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1A7E513D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Ильин А.Н.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6870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760C1FBB" w14:textId="77777777" w:rsidR="007B094A" w:rsidRDefault="00B3500D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 разработку рабочей документации, поставку и монтаж</w:t>
            </w:r>
          </w:p>
          <w:p w14:paraId="0D5873AD" w14:textId="0F0CAD6B" w:rsidR="00B3500D" w:rsidRDefault="006759C5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архитектурной подсветки</w:t>
            </w:r>
          </w:p>
        </w:tc>
      </w:tr>
    </w:tbl>
    <w:p w14:paraId="47C1F241" w14:textId="4A2A4E9B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46"/>
        <w:gridCol w:w="7432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1DCDC990" w:rsidR="007B094A" w:rsidRDefault="00024737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Кузбасский реабилитационный центр в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10AFFDD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Кемерово ул. Ворошилова 21б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3AA6FCDE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00124">
              <w:rPr>
                <w:rFonts w:ascii="Arial" w:hAnsi="Arial" w:cs="Arial"/>
                <w:sz w:val="22"/>
                <w:szCs w:val="22"/>
              </w:rPr>
              <w:t>незамедлительно</w:t>
            </w:r>
          </w:p>
          <w:p w14:paraId="340EB1EA" w14:textId="77777777" w:rsidR="007B094A" w:rsidRDefault="007B094A" w:rsidP="00B35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B3500D">
              <w:rPr>
                <w:rFonts w:ascii="Arial" w:hAnsi="Arial" w:cs="Arial"/>
                <w:sz w:val="22"/>
                <w:szCs w:val="22"/>
              </w:rPr>
              <w:t xml:space="preserve"> 30.07.2026</w:t>
            </w:r>
          </w:p>
          <w:p w14:paraId="604A8F71" w14:textId="6AFDE140" w:rsidR="00B3500D" w:rsidRDefault="00B3500D" w:rsidP="00B35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Сроки ориентировочные, возможна корректировка на 2025г.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44243F94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30%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86E0A54" w:rsidR="007B094A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0000024205142998230000560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2EBFE016" w:rsidR="007B094A" w:rsidRPr="00024737" w:rsidRDefault="00B3500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Минимально </w:t>
            </w:r>
            <w:r w:rsidR="00007B35">
              <w:rPr>
                <w:rFonts w:ascii="Arial" w:hAnsi="Arial" w:cs="Arial"/>
                <w:sz w:val="22"/>
                <w:szCs w:val="22"/>
              </w:rPr>
              <w:t>1</w:t>
            </w:r>
            <w:r w:rsidR="00024737" w:rsidRPr="00024737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E2B1C6" w14:textId="77777777" w:rsidR="00B3500D" w:rsidRDefault="00B3500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Концепция фасада </w:t>
            </w:r>
          </w:p>
          <w:p w14:paraId="22AF42B9" w14:textId="31CACE0D" w:rsidR="007B094A" w:rsidRDefault="00B3500D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B3500D">
              <w:rPr>
                <w:rFonts w:ascii="Arial" w:hAnsi="Arial" w:cs="Arial"/>
                <w:sz w:val="22"/>
                <w:szCs w:val="22"/>
              </w:rPr>
              <w:t>https://document-link.sarex.io/00a5c665-8553-43e7-a459-5c1cca9d76aa</w:t>
            </w:r>
          </w:p>
          <w:p w14:paraId="3A3AAEB9" w14:textId="77777777" w:rsidR="00F2348C" w:rsidRDefault="00B3500D" w:rsidP="00F234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Старый проект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подсветки </w:t>
            </w:r>
            <w:r w:rsidR="00F2348C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  <w:p w14:paraId="43604556" w14:textId="2DD59711" w:rsidR="00FB18DC" w:rsidRPr="00B3500D" w:rsidRDefault="003F49D9" w:rsidP="00F2348C">
            <w:pPr>
              <w:rPr>
                <w:rFonts w:ascii="Arial" w:hAnsi="Arial" w:cs="Arial"/>
                <w:sz w:val="22"/>
                <w:szCs w:val="22"/>
              </w:rPr>
            </w:pPr>
            <w:r w:rsidRPr="003F49D9">
              <w:rPr>
                <w:rFonts w:ascii="Arial" w:hAnsi="Arial" w:cs="Arial"/>
                <w:sz w:val="22"/>
                <w:szCs w:val="22"/>
              </w:rPr>
              <w:t>https://drive.google.com/file/d/1CFlZyrV8umWLrEh5TfF0z-J8VCyUjbKU/view?usp=sharing</w:t>
            </w:r>
            <w:bookmarkStart w:id="0" w:name="_GoBack"/>
            <w:bookmarkEnd w:id="0"/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37718CD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46031685" w14:textId="77777777" w:rsidR="00EE2B34" w:rsidRDefault="00B3500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Необходимо с учетом новой концепции фасада разработать проект архитектурной подсветки, поставить все материалы, необходимые для выполнения подсветки и осуществить монтаж.</w:t>
            </w:r>
          </w:p>
          <w:p w14:paraId="78FC8BF3" w14:textId="77777777" w:rsidR="00B3500D" w:rsidRDefault="00B3500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Данный проект будет согласовывать с отделом дизайна.</w:t>
            </w:r>
          </w:p>
          <w:p w14:paraId="5814223A" w14:textId="793AF40B" w:rsidR="00B3500D" w:rsidRPr="00B3500D" w:rsidRDefault="00B3500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возможности предоставить портфолио готовых проектов.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F83CB6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DF2F53C" w:rsidR="007B094A" w:rsidRDefault="00FB18D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Собственные материалы Субподрядчика</w:t>
            </w:r>
            <w:r w:rsidR="009C66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942C183" w:rsidR="007B094A" w:rsidRDefault="002C3D0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76404A7F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Малахова Мария Спартаковна </w:t>
      </w:r>
    </w:p>
    <w:p w14:paraId="448F5217" w14:textId="2864FE54" w:rsidR="007B094A" w:rsidRPr="00B3500D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3500D">
        <w:rPr>
          <w:rFonts w:ascii="Arial" w:hAnsi="Arial" w:cs="Arial"/>
          <w:noProof/>
          <w:sz w:val="22"/>
          <w:szCs w:val="22"/>
        </w:rPr>
        <w:t>Телефон</w:t>
      </w:r>
      <w:r w:rsidR="00D70AE8" w:rsidRPr="00B3500D">
        <w:rPr>
          <w:rFonts w:ascii="Arial" w:hAnsi="Arial" w:cs="Arial"/>
          <w:noProof/>
          <w:sz w:val="22"/>
          <w:szCs w:val="22"/>
        </w:rPr>
        <w:t xml:space="preserve"> 8-923-501-1753</w:t>
      </w:r>
    </w:p>
    <w:p w14:paraId="494D1D50" w14:textId="29B70FE0" w:rsidR="007B094A" w:rsidRPr="00500124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3500D">
        <w:rPr>
          <w:rFonts w:ascii="Arial" w:hAnsi="Arial" w:cs="Arial"/>
          <w:noProof/>
          <w:sz w:val="22"/>
          <w:szCs w:val="22"/>
          <w:lang w:val="en-US"/>
        </w:rPr>
        <w:t>E</w:t>
      </w:r>
      <w:r w:rsidRPr="00500124">
        <w:rPr>
          <w:rFonts w:ascii="Arial" w:hAnsi="Arial" w:cs="Arial"/>
          <w:noProof/>
          <w:sz w:val="22"/>
          <w:szCs w:val="22"/>
        </w:rPr>
        <w:t>-</w:t>
      </w:r>
      <w:r w:rsidRPr="00B3500D"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00124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B3500D" w:rsidRPr="00B3500D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  <w:lang w:val="en-US"/>
          </w:rPr>
          <w:t>m</w:t>
        </w:r>
        <w:r w:rsidR="00B3500D" w:rsidRPr="00500124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</w:rPr>
          <w:t>.</w:t>
        </w:r>
        <w:r w:rsidR="00B3500D" w:rsidRPr="00B3500D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  <w:lang w:val="en-US"/>
          </w:rPr>
          <w:t>malakhova</w:t>
        </w:r>
        <w:r w:rsidR="00B3500D" w:rsidRPr="00500124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</w:rPr>
          <w:t>@</w:t>
        </w:r>
        <w:r w:rsidR="00B3500D" w:rsidRPr="00B3500D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  <w:lang w:val="en-US"/>
          </w:rPr>
          <w:t>sds</w:t>
        </w:r>
        <w:r w:rsidR="00B3500D" w:rsidRPr="00500124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</w:rPr>
          <w:t>-</w:t>
        </w:r>
        <w:r w:rsidR="00B3500D" w:rsidRPr="00B3500D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  <w:lang w:val="en-US"/>
          </w:rPr>
          <w:t>stroy</w:t>
        </w:r>
        <w:r w:rsidR="00B3500D" w:rsidRPr="00500124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</w:rPr>
          <w:t>.</w:t>
        </w:r>
        <w:r w:rsidR="00B3500D" w:rsidRPr="00B3500D">
          <w:rPr>
            <w:rStyle w:val="a7"/>
            <w:rFonts w:ascii="Arial" w:hAnsi="Arial" w:cs="Arial"/>
            <w:noProof/>
            <w:color w:val="auto"/>
            <w:sz w:val="22"/>
            <w:szCs w:val="22"/>
            <w:u w:val="none"/>
            <w:lang w:val="en-US"/>
          </w:rPr>
          <w:t>ru</w:t>
        </w:r>
      </w:hyperlink>
    </w:p>
    <w:p w14:paraId="2334DCC3" w14:textId="77777777" w:rsidR="00B3500D" w:rsidRPr="00500124" w:rsidRDefault="00B3500D" w:rsidP="00B3500D">
      <w:pPr>
        <w:rPr>
          <w:rFonts w:ascii="Arial" w:hAnsi="Arial" w:cs="Arial"/>
          <w:noProof/>
          <w:sz w:val="22"/>
          <w:szCs w:val="22"/>
        </w:rPr>
      </w:pPr>
    </w:p>
    <w:p w14:paraId="1C428862" w14:textId="499F2288" w:rsidR="00B3500D" w:rsidRDefault="00B3500D" w:rsidP="00B3500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Отдел дизайна:</w:t>
      </w:r>
    </w:p>
    <w:p w14:paraId="5C19B0B6" w14:textId="2963D9D9" w:rsidR="00B3500D" w:rsidRPr="00B3500D" w:rsidRDefault="00B3500D" w:rsidP="00B3500D">
      <w:pPr>
        <w:rPr>
          <w:rFonts w:ascii="Arial" w:hAnsi="Arial" w:cs="Arial"/>
          <w:noProof/>
          <w:sz w:val="22"/>
          <w:szCs w:val="22"/>
        </w:rPr>
      </w:pPr>
      <w:r w:rsidRPr="00B3500D">
        <w:rPr>
          <w:rFonts w:ascii="Arial" w:hAnsi="Arial" w:cs="Arial"/>
          <w:noProof/>
          <w:sz w:val="22"/>
          <w:szCs w:val="22"/>
        </w:rPr>
        <w:t xml:space="preserve">ФИО Масибут Елена Геннадьевна </w:t>
      </w:r>
    </w:p>
    <w:p w14:paraId="609D1C9E" w14:textId="533593D1" w:rsidR="00B3500D" w:rsidRPr="00B3500D" w:rsidRDefault="00B3500D" w:rsidP="00B3500D">
      <w:pPr>
        <w:rPr>
          <w:rFonts w:ascii="Arial" w:hAnsi="Arial" w:cs="Arial"/>
          <w:noProof/>
          <w:sz w:val="22"/>
          <w:szCs w:val="22"/>
        </w:rPr>
      </w:pPr>
      <w:r w:rsidRPr="00B3500D">
        <w:rPr>
          <w:rFonts w:ascii="Arial" w:hAnsi="Arial" w:cs="Arial"/>
          <w:noProof/>
          <w:sz w:val="22"/>
          <w:szCs w:val="22"/>
        </w:rPr>
        <w:t>Телефон 8-923-610-35-32</w:t>
      </w:r>
    </w:p>
    <w:p w14:paraId="065FC5D3" w14:textId="08F4392F" w:rsidR="00B3500D" w:rsidRPr="00500124" w:rsidRDefault="00B3500D" w:rsidP="00B3500D">
      <w:pPr>
        <w:rPr>
          <w:rFonts w:ascii="Arial" w:hAnsi="Arial" w:cs="Arial"/>
          <w:noProof/>
          <w:sz w:val="22"/>
          <w:szCs w:val="22"/>
        </w:rPr>
      </w:pPr>
      <w:r w:rsidRPr="00B3500D">
        <w:rPr>
          <w:rFonts w:ascii="Arial" w:hAnsi="Arial" w:cs="Arial"/>
          <w:noProof/>
          <w:sz w:val="22"/>
          <w:szCs w:val="22"/>
          <w:lang w:val="en-US"/>
        </w:rPr>
        <w:t>E</w:t>
      </w:r>
      <w:r w:rsidRPr="00500124">
        <w:rPr>
          <w:rFonts w:ascii="Arial" w:hAnsi="Arial" w:cs="Arial"/>
          <w:noProof/>
          <w:sz w:val="22"/>
          <w:szCs w:val="22"/>
        </w:rPr>
        <w:t>-</w:t>
      </w:r>
      <w:r w:rsidRPr="00B3500D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500124">
        <w:rPr>
          <w:rFonts w:ascii="Arial" w:hAnsi="Arial" w:cs="Arial"/>
          <w:noProof/>
          <w:sz w:val="22"/>
          <w:szCs w:val="22"/>
        </w:rPr>
        <w:t xml:space="preserve"> </w:t>
      </w:r>
      <w:r w:rsidRPr="00B3500D">
        <w:rPr>
          <w:rFonts w:ascii="Arial" w:hAnsi="Arial" w:cs="Arial"/>
          <w:noProof/>
          <w:sz w:val="22"/>
          <w:szCs w:val="22"/>
          <w:lang w:val="en-US"/>
        </w:rPr>
        <w:t>e</w:t>
      </w:r>
      <w:r w:rsidRPr="00500124">
        <w:rPr>
          <w:rFonts w:ascii="Arial" w:hAnsi="Arial" w:cs="Arial"/>
          <w:noProof/>
          <w:sz w:val="22"/>
          <w:szCs w:val="22"/>
        </w:rPr>
        <w:t>.</w:t>
      </w:r>
      <w:r w:rsidRPr="00B3500D">
        <w:rPr>
          <w:rFonts w:ascii="Arial" w:hAnsi="Arial" w:cs="Arial"/>
          <w:noProof/>
          <w:sz w:val="22"/>
          <w:szCs w:val="22"/>
          <w:lang w:val="en-US"/>
        </w:rPr>
        <w:t>masibut</w:t>
      </w:r>
      <w:r w:rsidRPr="00500124">
        <w:rPr>
          <w:rFonts w:ascii="Arial" w:hAnsi="Arial" w:cs="Arial"/>
          <w:noProof/>
          <w:sz w:val="22"/>
          <w:szCs w:val="22"/>
        </w:rPr>
        <w:t>@</w:t>
      </w:r>
      <w:r w:rsidRPr="00B3500D">
        <w:rPr>
          <w:rFonts w:ascii="Arial" w:hAnsi="Arial" w:cs="Arial"/>
          <w:noProof/>
          <w:sz w:val="22"/>
          <w:szCs w:val="22"/>
          <w:lang w:val="en-US"/>
        </w:rPr>
        <w:t>sds</w:t>
      </w:r>
      <w:r w:rsidRPr="00500124">
        <w:rPr>
          <w:rFonts w:ascii="Arial" w:hAnsi="Arial" w:cs="Arial"/>
          <w:noProof/>
          <w:sz w:val="22"/>
          <w:szCs w:val="22"/>
        </w:rPr>
        <w:t>-</w:t>
      </w:r>
      <w:r w:rsidRPr="00B3500D">
        <w:rPr>
          <w:rFonts w:ascii="Arial" w:hAnsi="Arial" w:cs="Arial"/>
          <w:noProof/>
          <w:sz w:val="22"/>
          <w:szCs w:val="22"/>
          <w:lang w:val="en-US"/>
        </w:rPr>
        <w:t>stroy</w:t>
      </w:r>
      <w:r w:rsidRPr="00500124">
        <w:rPr>
          <w:rFonts w:ascii="Arial" w:hAnsi="Arial" w:cs="Arial"/>
          <w:noProof/>
          <w:sz w:val="22"/>
          <w:szCs w:val="22"/>
        </w:rPr>
        <w:t>.</w:t>
      </w:r>
      <w:r w:rsidRPr="00B3500D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50012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9E0E" w14:textId="77777777" w:rsidR="004615DE" w:rsidRDefault="004615DE" w:rsidP="00C94D67">
      <w:r>
        <w:separator/>
      </w:r>
    </w:p>
  </w:endnote>
  <w:endnote w:type="continuationSeparator" w:id="0">
    <w:p w14:paraId="73350D91" w14:textId="77777777" w:rsidR="004615DE" w:rsidRDefault="004615D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71CE6" w14:textId="77777777" w:rsidR="004615DE" w:rsidRDefault="004615DE" w:rsidP="00C94D67">
      <w:r>
        <w:separator/>
      </w:r>
    </w:p>
  </w:footnote>
  <w:footnote w:type="continuationSeparator" w:id="0">
    <w:p w14:paraId="7B74D465" w14:textId="77777777" w:rsidR="004615DE" w:rsidRDefault="004615D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20E735E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7B35"/>
    <w:rsid w:val="00024737"/>
    <w:rsid w:val="000B0C56"/>
    <w:rsid w:val="001D32B2"/>
    <w:rsid w:val="001E487B"/>
    <w:rsid w:val="00240A01"/>
    <w:rsid w:val="00267E02"/>
    <w:rsid w:val="002C3D0E"/>
    <w:rsid w:val="00391C98"/>
    <w:rsid w:val="003F49D9"/>
    <w:rsid w:val="00417356"/>
    <w:rsid w:val="004615DE"/>
    <w:rsid w:val="004D20D4"/>
    <w:rsid w:val="00500124"/>
    <w:rsid w:val="0051158C"/>
    <w:rsid w:val="0058597D"/>
    <w:rsid w:val="005B6449"/>
    <w:rsid w:val="005D5768"/>
    <w:rsid w:val="006759C5"/>
    <w:rsid w:val="006D525C"/>
    <w:rsid w:val="00791E18"/>
    <w:rsid w:val="007B094A"/>
    <w:rsid w:val="009C6610"/>
    <w:rsid w:val="009E5213"/>
    <w:rsid w:val="00A20B14"/>
    <w:rsid w:val="00A40098"/>
    <w:rsid w:val="00B002A6"/>
    <w:rsid w:val="00B3500D"/>
    <w:rsid w:val="00C94D67"/>
    <w:rsid w:val="00D70AE8"/>
    <w:rsid w:val="00DC6944"/>
    <w:rsid w:val="00E2656C"/>
    <w:rsid w:val="00E67645"/>
    <w:rsid w:val="00EE2B34"/>
    <w:rsid w:val="00F2348C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EC3512"/>
  <w15:docId w15:val="{210DECAB-B7BA-4890-9BC0-3AE90E73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malakho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2</cp:revision>
  <dcterms:created xsi:type="dcterms:W3CDTF">2025-06-09T07:00:00Z</dcterms:created>
  <dcterms:modified xsi:type="dcterms:W3CDTF">2025-06-09T07:00:00Z</dcterms:modified>
</cp:coreProperties>
</file>