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2549626E" w:rsidR="007B094A" w:rsidRDefault="00E45C6C" w:rsidP="007B094A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Заместитель генерального директора по жилищному строительству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02D90B24" w14:textId="43F1B033" w:rsidR="007B094A" w:rsidRDefault="007B094A" w:rsidP="007B094A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E45C6C">
        <w:rPr>
          <w:rFonts w:ascii="Arial" w:hAnsi="Arial" w:cs="Arial"/>
          <w:sz w:val="22"/>
          <w:szCs w:val="22"/>
        </w:rPr>
        <w:t>Симонов А.С.</w:t>
      </w:r>
    </w:p>
    <w:p w14:paraId="5B8D13CE" w14:textId="09C32E4D" w:rsidR="007B094A" w:rsidRPr="00E5233F" w:rsidRDefault="00593B89" w:rsidP="00593B89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34A549AB" w:rsidR="007B094A" w:rsidRDefault="006D5E15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10.02.2026г</w:t>
      </w:r>
      <w:r w:rsidR="007B094A">
        <w:rPr>
          <w:rFonts w:ascii="Arial" w:hAnsi="Arial" w:cs="Arial"/>
          <w:sz w:val="22"/>
          <w:szCs w:val="22"/>
        </w:rPr>
        <w:t>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93B89">
        <w:trPr>
          <w:trHeight w:val="1103"/>
        </w:trPr>
        <w:tc>
          <w:tcPr>
            <w:tcW w:w="9781" w:type="dxa"/>
            <w:shd w:val="clear" w:color="auto" w:fill="auto"/>
          </w:tcPr>
          <w:p w14:paraId="1D562865" w14:textId="15C11D84" w:rsidR="007B094A" w:rsidRDefault="007B094A" w:rsidP="002227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</w:t>
            </w:r>
            <w:r w:rsidR="00C47C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заполнению </w:t>
            </w:r>
            <w:r w:rsidR="00222761">
              <w:rPr>
                <w:rFonts w:ascii="Arial" w:hAnsi="Arial" w:cs="Arial"/>
                <w:b/>
                <w:bCs/>
                <w:sz w:val="22"/>
                <w:szCs w:val="22"/>
              </w:rPr>
              <w:t>дверных</w:t>
            </w:r>
            <w:r w:rsidR="00C47C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блоков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на жилом доме</w:t>
            </w:r>
            <w:r w:rsidR="00E45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№7 со встроенно-пристроенной подземной автостоянкой.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2F305F44" w:rsidR="007B094A" w:rsidRDefault="00593B89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</w:t>
            </w:r>
            <w:r w:rsidR="00E45C6C">
              <w:rPr>
                <w:rFonts w:ascii="Arial" w:hAnsi="Arial" w:cs="Arial"/>
                <w:sz w:val="22"/>
                <w:szCs w:val="22"/>
              </w:rPr>
              <w:t>айон «Шория-Град». Жилой дом №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>7 со встроенно-пристроенной подземной автостоянкой.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4D5EE7C8" w:rsidR="007B094A" w:rsidRDefault="00593B89" w:rsidP="00593B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район «Шория-Град». Жилой дом №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>7 со встроенно-пристроенной подземной автостоянкой.</w:t>
            </w:r>
            <w:r w:rsidR="00E45C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(ул. Гагарина).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226176">
        <w:tc>
          <w:tcPr>
            <w:tcW w:w="10173" w:type="dxa"/>
            <w:gridSpan w:val="3"/>
            <w:shd w:val="clear" w:color="auto" w:fill="auto"/>
          </w:tcPr>
          <w:p w14:paraId="58E18F7D" w14:textId="78F56716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222761">
              <w:rPr>
                <w:rFonts w:ascii="Arial" w:hAnsi="Arial" w:cs="Arial"/>
                <w:sz w:val="22"/>
                <w:szCs w:val="22"/>
              </w:rPr>
              <w:t>15.05</w:t>
            </w:r>
            <w:r w:rsidR="00E45C6C">
              <w:rPr>
                <w:rFonts w:ascii="Arial" w:hAnsi="Arial" w:cs="Arial"/>
                <w:sz w:val="22"/>
                <w:szCs w:val="22"/>
              </w:rPr>
              <w:t>.2026</w:t>
            </w:r>
            <w:r w:rsidR="00593B89">
              <w:rPr>
                <w:rFonts w:ascii="Arial" w:hAnsi="Arial" w:cs="Arial"/>
                <w:sz w:val="22"/>
                <w:szCs w:val="22"/>
              </w:rPr>
              <w:t>г</w:t>
            </w:r>
          </w:p>
          <w:p w14:paraId="604A8F71" w14:textId="02B688F0" w:rsidR="007B094A" w:rsidRDefault="007B094A" w:rsidP="002227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93B89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222761">
              <w:rPr>
                <w:rFonts w:ascii="Arial" w:hAnsi="Arial" w:cs="Arial"/>
                <w:sz w:val="22"/>
                <w:szCs w:val="22"/>
              </w:rPr>
              <w:t>31.08</w:t>
            </w:r>
            <w:r w:rsidR="00E45C6C">
              <w:rPr>
                <w:rFonts w:ascii="Arial" w:hAnsi="Arial" w:cs="Arial"/>
                <w:sz w:val="22"/>
                <w:szCs w:val="22"/>
              </w:rPr>
              <w:t>.2026</w:t>
            </w:r>
            <w:r w:rsidR="00593B89">
              <w:rPr>
                <w:rFonts w:ascii="Arial" w:hAnsi="Arial" w:cs="Arial"/>
                <w:sz w:val="22"/>
                <w:szCs w:val="22"/>
              </w:rPr>
              <w:t>г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625551E4" w:rsidR="007B094A" w:rsidRPr="00226176" w:rsidRDefault="0022617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24E27147" w14:textId="2A309F58" w:rsidR="006D5E15" w:rsidRDefault="00E45C6C" w:rsidP="006D5E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РД 69</w:t>
            </w:r>
            <w:r w:rsidR="003B577E">
              <w:rPr>
                <w:rFonts w:ascii="Arial" w:hAnsi="Arial" w:cs="Arial"/>
                <w:sz w:val="22"/>
                <w:szCs w:val="22"/>
              </w:rPr>
              <w:t xml:space="preserve">07-АР </w:t>
            </w:r>
            <w:r w:rsidR="006D5E15">
              <w:rPr>
                <w:rFonts w:ascii="Arial" w:hAnsi="Arial" w:cs="Arial"/>
                <w:sz w:val="22"/>
                <w:szCs w:val="22"/>
              </w:rPr>
              <w:t>л.3, 4, 5, 8-10, 13-14, 17-20, 29 (изм. 4 от 16.01.2026г.)</w:t>
            </w:r>
            <w:r w:rsidR="00A973CB">
              <w:rPr>
                <w:rFonts w:ascii="Arial" w:hAnsi="Arial" w:cs="Arial"/>
                <w:sz w:val="22"/>
                <w:szCs w:val="22"/>
              </w:rPr>
              <w:t>;</w:t>
            </w:r>
            <w:bookmarkStart w:id="0" w:name="_GoBack"/>
            <w:bookmarkEnd w:id="0"/>
          </w:p>
          <w:p w14:paraId="29D4DF8D" w14:textId="16F0AD2F" w:rsidR="00A973CB" w:rsidRDefault="00A973CB" w:rsidP="006D5E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Образец квартирной двери (Приложение №1)</w:t>
            </w:r>
          </w:p>
          <w:p w14:paraId="5DEE0BF8" w14:textId="77777777" w:rsidR="006D5E15" w:rsidRDefault="006D5E15" w:rsidP="006D5E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F2B513" w14:textId="77777777" w:rsidR="00740603" w:rsidRDefault="00740603" w:rsidP="006D5E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для просмотра и ска</w:t>
            </w:r>
            <w:r w:rsidR="006D5E15">
              <w:rPr>
                <w:rFonts w:ascii="Arial" w:hAnsi="Arial" w:cs="Arial"/>
                <w:sz w:val="22"/>
                <w:szCs w:val="22"/>
              </w:rPr>
              <w:t>чивания проектной документации:</w:t>
            </w:r>
          </w:p>
          <w:p w14:paraId="4BDA9A14" w14:textId="33766336" w:rsidR="006D5E15" w:rsidRDefault="006D5E15" w:rsidP="006D5E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5521B9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https://document-link.sarex.io/decfc525-1663-4bfb-ada9-060e8f625074</w:t>
              </w:r>
            </w:hyperlink>
          </w:p>
          <w:p w14:paraId="43604556" w14:textId="34FF93EC" w:rsidR="006D5E15" w:rsidRPr="00740603" w:rsidRDefault="006D5E15" w:rsidP="006D5E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170F5992" w14:textId="33FAC89A" w:rsidR="00226176" w:rsidRPr="00226176" w:rsidRDefault="003B577E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Изготовление и монтаж </w:t>
            </w:r>
            <w:r w:rsidR="00222761">
              <w:rPr>
                <w:rFonts w:ascii="Arial" w:hAnsi="Arial" w:cs="Arial"/>
                <w:i/>
                <w:iCs/>
                <w:sz w:val="22"/>
                <w:szCs w:val="22"/>
              </w:rPr>
              <w:t>дверных</w:t>
            </w:r>
            <w:r w:rsidR="00D948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блоков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общей площадью</w:t>
            </w:r>
            <w:r w:rsidR="00D948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на БС 1,2 -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6D5E15">
              <w:rPr>
                <w:rFonts w:ascii="Arial" w:hAnsi="Arial" w:cs="Arial"/>
                <w:i/>
                <w:iCs/>
                <w:sz w:val="22"/>
                <w:szCs w:val="22"/>
              </w:rPr>
              <w:t>485,31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</w:p>
          <w:p w14:paraId="2DB1F8DE" w14:textId="464591DA" w:rsidR="00D94834" w:rsidRPr="00226176" w:rsidRDefault="00D94834" w:rsidP="00D948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Изготовление и монтаж </w:t>
            </w:r>
            <w:r w:rsidR="00222761">
              <w:rPr>
                <w:rFonts w:ascii="Arial" w:hAnsi="Arial" w:cs="Arial"/>
                <w:i/>
                <w:iCs/>
                <w:sz w:val="22"/>
                <w:szCs w:val="22"/>
              </w:rPr>
              <w:t>дверных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блоков общей площадью на БС</w:t>
            </w:r>
            <w:r w:rsidR="0021223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3 -  </w:t>
            </w:r>
            <w:r w:rsidR="006D5E15">
              <w:rPr>
                <w:rFonts w:ascii="Arial" w:hAnsi="Arial" w:cs="Arial"/>
                <w:i/>
                <w:iCs/>
                <w:sz w:val="22"/>
                <w:szCs w:val="22"/>
              </w:rPr>
              <w:t>279,09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</w:p>
          <w:p w14:paraId="4F3C7675" w14:textId="77777777" w:rsidR="006D5E15" w:rsidRDefault="00222761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Изготовление и монтаж дверных блоков общей площадью на подземной автостоянке -  12,0 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="006D5E15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4AAED4F" w14:textId="5D994031" w:rsidR="006D5E15" w:rsidRPr="006D5E15" w:rsidRDefault="006D5E15" w:rsidP="0022617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D5E15">
              <w:rPr>
                <w:rFonts w:ascii="Arial" w:hAnsi="Arial" w:cs="Arial"/>
                <w:i/>
                <w:sz w:val="22"/>
                <w:szCs w:val="22"/>
              </w:rPr>
              <w:t>Для противопожарных дверей поз. 2П и 3П проверить открывание по проекту;</w:t>
            </w:r>
          </w:p>
          <w:p w14:paraId="5B4081E6" w14:textId="15C6A6FF" w:rsidR="006D5E15" w:rsidRPr="006D5E15" w:rsidRDefault="006D5E15" w:rsidP="0022617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D5E15">
              <w:rPr>
                <w:rFonts w:ascii="Arial" w:hAnsi="Arial" w:cs="Arial"/>
                <w:i/>
                <w:sz w:val="22"/>
                <w:szCs w:val="22"/>
              </w:rPr>
              <w:t>Для квартирных дверей поз. 2П, 3П, 11, 12, 13: выполнить согласно дизайн проекта (приложение №1)</w:t>
            </w:r>
            <w:r w:rsidR="00A973CB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1CFDB219" w14:textId="77777777" w:rsidR="006D5E15" w:rsidRDefault="006D5E15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3A44FD" w14:textId="75F93674" w:rsidR="00212237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</w:t>
            </w:r>
            <w:proofErr w:type="spellStart"/>
            <w:r w:rsidRPr="00226176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226176">
              <w:rPr>
                <w:rFonts w:ascii="Arial" w:hAnsi="Arial" w:cs="Arial"/>
                <w:sz w:val="22"/>
                <w:szCs w:val="22"/>
              </w:rPr>
              <w:t xml:space="preserve">.: доставку материалов </w:t>
            </w:r>
            <w:r w:rsidR="00212237" w:rsidRPr="00212237">
              <w:rPr>
                <w:rFonts w:ascii="Arial" w:hAnsi="Arial" w:cs="Arial"/>
                <w:sz w:val="22"/>
                <w:szCs w:val="22"/>
              </w:rPr>
              <w:t xml:space="preserve">работ по установке </w:t>
            </w:r>
            <w:r w:rsidR="00222761">
              <w:rPr>
                <w:rFonts w:ascii="Arial" w:hAnsi="Arial" w:cs="Arial"/>
                <w:sz w:val="22"/>
                <w:szCs w:val="22"/>
              </w:rPr>
              <w:t xml:space="preserve">дверных блоков; </w:t>
            </w:r>
            <w:r w:rsidR="00212237" w:rsidRPr="00212237">
              <w:rPr>
                <w:rFonts w:ascii="Arial" w:hAnsi="Arial" w:cs="Arial"/>
                <w:sz w:val="22"/>
                <w:szCs w:val="22"/>
              </w:rPr>
              <w:t>затраты на разгрузку, погрузку, перемещение по строительной площадке материалов и оборудование; доставка, проживание сотрудников субподрядной организации и оплата командировочных расходов; транспортные расходы, подготовка ППР;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p w14:paraId="5814223A" w14:textId="21758158" w:rsidR="007B094A" w:rsidRPr="00226176" w:rsidRDefault="00CE359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Приложение №1 см.</w:t>
            </w:r>
          </w:p>
        </w:tc>
      </w:tr>
      <w:tr w:rsidR="00155B0A" w:rsidRPr="00155B0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513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2575783" w14:textId="522B54F2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Подгорнова Варвара Андреевна</w:t>
      </w:r>
    </w:p>
    <w:p w14:paraId="7BC51108" w14:textId="71C5CCE3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8-951-595-43-57</w:t>
      </w:r>
    </w:p>
    <w:p w14:paraId="05E45010" w14:textId="4046868A" w:rsidR="00740603" w:rsidRPr="00740603" w:rsidRDefault="00740603" w:rsidP="00740603">
      <w:pPr>
        <w:rPr>
          <w:rFonts w:ascii="Arial" w:hAnsi="Arial" w:cs="Arial"/>
          <w:noProof/>
          <w:sz w:val="22"/>
          <w:szCs w:val="22"/>
          <w:lang w:val="en-US"/>
        </w:rPr>
      </w:pPr>
      <w:r w:rsidRPr="00740603">
        <w:rPr>
          <w:rFonts w:ascii="Arial" w:hAnsi="Arial" w:cs="Arial"/>
          <w:noProof/>
          <w:sz w:val="22"/>
          <w:szCs w:val="22"/>
          <w:lang w:val="en-US"/>
        </w:rPr>
        <w:t xml:space="preserve">E-mail </w:t>
      </w:r>
      <w:hyperlink r:id="rId8" w:history="1">
        <w:r w:rsidRPr="008711F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v.podgornova@sds-stroy.ru</w:t>
        </w:r>
      </w:hyperlink>
    </w:p>
    <w:p w14:paraId="2E6A618D" w14:textId="77777777" w:rsidR="007B094A" w:rsidRPr="00740603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92AE1" w14:textId="77777777" w:rsidR="00045E65" w:rsidRDefault="00045E65" w:rsidP="00C94D67">
      <w:r>
        <w:separator/>
      </w:r>
    </w:p>
  </w:endnote>
  <w:endnote w:type="continuationSeparator" w:id="0">
    <w:p w14:paraId="47B174B8" w14:textId="77777777" w:rsidR="00045E65" w:rsidRDefault="00045E65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5C8DE" w14:textId="77777777" w:rsidR="00045E65" w:rsidRDefault="00045E65" w:rsidP="00C94D67">
      <w:r>
        <w:separator/>
      </w:r>
    </w:p>
  </w:footnote>
  <w:footnote w:type="continuationSeparator" w:id="0">
    <w:p w14:paraId="4B8EF556" w14:textId="77777777" w:rsidR="00045E65" w:rsidRDefault="00045E65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045E65"/>
    <w:rsid w:val="0010276C"/>
    <w:rsid w:val="00121114"/>
    <w:rsid w:val="00155B0A"/>
    <w:rsid w:val="00164B88"/>
    <w:rsid w:val="00192875"/>
    <w:rsid w:val="001938A6"/>
    <w:rsid w:val="001D32B2"/>
    <w:rsid w:val="001E487B"/>
    <w:rsid w:val="00212237"/>
    <w:rsid w:val="00222761"/>
    <w:rsid w:val="00226176"/>
    <w:rsid w:val="003B577E"/>
    <w:rsid w:val="00484278"/>
    <w:rsid w:val="00593B89"/>
    <w:rsid w:val="005D5768"/>
    <w:rsid w:val="006D5E15"/>
    <w:rsid w:val="00740603"/>
    <w:rsid w:val="007821EA"/>
    <w:rsid w:val="00791E18"/>
    <w:rsid w:val="007B094A"/>
    <w:rsid w:val="007F7478"/>
    <w:rsid w:val="00943F5A"/>
    <w:rsid w:val="009E4EA6"/>
    <w:rsid w:val="009E5213"/>
    <w:rsid w:val="00A166F2"/>
    <w:rsid w:val="00A973CB"/>
    <w:rsid w:val="00C47CF2"/>
    <w:rsid w:val="00C857D2"/>
    <w:rsid w:val="00C94D67"/>
    <w:rsid w:val="00CE3598"/>
    <w:rsid w:val="00D94834"/>
    <w:rsid w:val="00DB2702"/>
    <w:rsid w:val="00E3161D"/>
    <w:rsid w:val="00E4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  <w15:chartTrackingRefBased/>
  <w15:docId w15:val="{D772DDD2-E9C0-4958-BBFC-7A946B7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podgorno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decfc525-1663-4bfb-ada9-060e8f6250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Подгорнова Варвара Андреевна</cp:lastModifiedBy>
  <cp:revision>7</cp:revision>
  <dcterms:created xsi:type="dcterms:W3CDTF">2025-10-20T05:21:00Z</dcterms:created>
  <dcterms:modified xsi:type="dcterms:W3CDTF">2026-02-10T09:09:00Z</dcterms:modified>
</cp:coreProperties>
</file>