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7BE4F009" w:rsidR="007B094A" w:rsidRDefault="000A3DA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обособленного подразделения </w:t>
      </w:r>
      <w:proofErr w:type="spellStart"/>
      <w:r>
        <w:rPr>
          <w:rFonts w:ascii="Arial" w:hAnsi="Arial" w:cs="Arial"/>
        </w:rPr>
        <w:t>пгт.Шерегеш</w:t>
      </w:r>
      <w:proofErr w:type="spellEnd"/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62B980A9" w:rsidR="007B094A" w:rsidRDefault="002D7F69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0A3DAC">
        <w:rPr>
          <w:rFonts w:ascii="Arial" w:hAnsi="Arial" w:cs="Arial"/>
          <w:sz w:val="22"/>
          <w:szCs w:val="22"/>
        </w:rPr>
        <w:t>.11.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1A62C654" w:rsidR="007B094A" w:rsidRDefault="007B094A" w:rsidP="00C11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B954E9">
              <w:rPr>
                <w:rFonts w:ascii="Arial" w:hAnsi="Arial" w:cs="Arial"/>
                <w:b/>
                <w:bCs/>
                <w:sz w:val="22"/>
                <w:szCs w:val="22"/>
              </w:rPr>
              <w:t>монтажу пожарной сигнализации</w:t>
            </w:r>
            <w:r w:rsidR="000A3D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>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</w:t>
            </w:r>
            <w:r w:rsidR="000A3DA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547A4876" w:rsidR="007B094A" w:rsidRDefault="00593B89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0A3DAC">
              <w:rPr>
                <w:rFonts w:ascii="Arial" w:hAnsi="Arial" w:cs="Arial"/>
                <w:sz w:val="22"/>
                <w:szCs w:val="22"/>
              </w:rPr>
              <w:t>7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53E13BA9" w:rsidR="007B094A" w:rsidRDefault="00593B89" w:rsidP="000A3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0A3DAC">
              <w:rPr>
                <w:rFonts w:ascii="Arial" w:hAnsi="Arial" w:cs="Arial"/>
                <w:sz w:val="22"/>
                <w:szCs w:val="22"/>
              </w:rPr>
              <w:t>7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5829A87A" w:rsidR="007B094A" w:rsidRPr="000A3DAC" w:rsidRDefault="007B094A" w:rsidP="00D92D0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выполнения работ</w:t>
            </w:r>
            <w:r w:rsidRPr="000A3D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93B89" w:rsidRPr="000A3DAC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F6611C">
              <w:rPr>
                <w:rFonts w:ascii="Arial" w:hAnsi="Arial" w:cs="Arial"/>
                <w:sz w:val="22"/>
                <w:szCs w:val="22"/>
              </w:rPr>
              <w:t>20.06</w:t>
            </w:r>
            <w:r w:rsidR="000A3DAC">
              <w:rPr>
                <w:rFonts w:ascii="Arial" w:hAnsi="Arial" w:cs="Arial"/>
                <w:sz w:val="22"/>
                <w:szCs w:val="22"/>
              </w:rPr>
              <w:t>.2026</w:t>
            </w:r>
            <w:r w:rsidR="002D7F69" w:rsidRPr="000A3DAC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30C47ABB" w:rsidR="007B094A" w:rsidRDefault="007B094A" w:rsidP="000A3D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</w:t>
            </w:r>
            <w:r w:rsidRPr="000A3DAC">
              <w:rPr>
                <w:rFonts w:ascii="Arial" w:hAnsi="Arial" w:cs="Arial"/>
                <w:sz w:val="22"/>
                <w:szCs w:val="22"/>
              </w:rPr>
              <w:t>:</w:t>
            </w:r>
            <w:r w:rsidR="00593B89" w:rsidRPr="000A3DAC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2C0747">
              <w:rPr>
                <w:rFonts w:ascii="Arial" w:hAnsi="Arial" w:cs="Arial"/>
                <w:sz w:val="22"/>
                <w:szCs w:val="22"/>
              </w:rPr>
              <w:t>1</w:t>
            </w:r>
            <w:r w:rsidR="000A3DAC">
              <w:rPr>
                <w:rFonts w:ascii="Arial" w:hAnsi="Arial" w:cs="Arial"/>
                <w:sz w:val="22"/>
                <w:szCs w:val="22"/>
              </w:rPr>
              <w:t>5.09</w:t>
            </w:r>
            <w:r w:rsidR="002D7F69" w:rsidRPr="000A3DAC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6774B224" w14:textId="46E5CA18" w:rsidR="002C0747" w:rsidRDefault="00E45C6C" w:rsidP="002C07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</w:t>
            </w:r>
            <w:r w:rsidR="000A3DAC">
              <w:rPr>
                <w:rFonts w:ascii="Arial" w:hAnsi="Arial" w:cs="Arial"/>
                <w:sz w:val="22"/>
                <w:szCs w:val="22"/>
              </w:rPr>
              <w:t>7</w:t>
            </w:r>
            <w:r w:rsidR="002D7F69">
              <w:rPr>
                <w:rFonts w:ascii="Arial" w:hAnsi="Arial" w:cs="Arial"/>
                <w:sz w:val="22"/>
                <w:szCs w:val="22"/>
              </w:rPr>
              <w:t>-</w:t>
            </w:r>
            <w:r w:rsidR="00F6611C">
              <w:rPr>
                <w:rFonts w:ascii="Arial" w:hAnsi="Arial" w:cs="Arial"/>
                <w:sz w:val="22"/>
                <w:szCs w:val="22"/>
              </w:rPr>
              <w:t>ПС</w:t>
            </w:r>
          </w:p>
          <w:p w14:paraId="43604556" w14:textId="4D59DCEF" w:rsidR="00740603" w:rsidRPr="00740603" w:rsidRDefault="00740603" w:rsidP="002C07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="00F6611C" w:rsidRPr="00F6611C">
              <w:rPr>
                <w:rFonts w:ascii="Arial" w:hAnsi="Arial" w:cs="Arial"/>
                <w:sz w:val="22"/>
                <w:szCs w:val="22"/>
              </w:rPr>
              <w:t>https://document-link.sarex.io/4a25f853-14f6-4090-8d75-68f02a5c3a3a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5814223A" w14:textId="5E0C9A63" w:rsidR="007B094A" w:rsidRPr="00226176" w:rsidRDefault="000A3DAC" w:rsidP="00F661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Производство работ </w:t>
            </w:r>
            <w:r w:rsidR="00F6611C">
              <w:rPr>
                <w:rFonts w:ascii="Arial" w:hAnsi="Arial" w:cs="Arial"/>
                <w:i/>
                <w:iCs/>
                <w:sz w:val="22"/>
                <w:szCs w:val="22"/>
              </w:rPr>
              <w:t>монтажу пожарной сигнализации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0A3DAC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A3DAC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0A3DAC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ФИО </w:t>
      </w:r>
      <w:bookmarkStart w:id="0" w:name="_GoBack"/>
      <w:r>
        <w:rPr>
          <w:rFonts w:ascii="Arial" w:hAnsi="Arial" w:cs="Arial"/>
          <w:noProof/>
          <w:sz w:val="22"/>
          <w:szCs w:val="22"/>
        </w:rPr>
        <w:t>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9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bookmarkEnd w:id="0"/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lastRenderedPageBreak/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C17F984" w14:textId="0E31F147" w:rsidR="007B094A" w:rsidRDefault="007B094A" w:rsidP="002C0747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  <w:r w:rsidR="002C0747">
        <w:rPr>
          <w:rFonts w:ascii="Arial" w:hAnsi="Arial" w:cs="Arial"/>
          <w:sz w:val="16"/>
          <w:szCs w:val="22"/>
        </w:rPr>
        <w:t xml:space="preserve"> </w:t>
      </w:r>
    </w:p>
    <w:sectPr w:rsidR="007B094A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BC9FE" w14:textId="77777777" w:rsidR="00D4150E" w:rsidRDefault="00D4150E" w:rsidP="00C94D67">
      <w:r>
        <w:separator/>
      </w:r>
    </w:p>
  </w:endnote>
  <w:endnote w:type="continuationSeparator" w:id="0">
    <w:p w14:paraId="1EF57651" w14:textId="77777777" w:rsidR="00D4150E" w:rsidRDefault="00D4150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91F7F" w14:textId="77777777" w:rsidR="00D4150E" w:rsidRDefault="00D4150E" w:rsidP="00C94D67">
      <w:r>
        <w:separator/>
      </w:r>
    </w:p>
  </w:footnote>
  <w:footnote w:type="continuationSeparator" w:id="0">
    <w:p w14:paraId="2396768C" w14:textId="77777777" w:rsidR="00D4150E" w:rsidRDefault="00D4150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268FB"/>
    <w:rsid w:val="000A3DAC"/>
    <w:rsid w:val="0010276C"/>
    <w:rsid w:val="00121114"/>
    <w:rsid w:val="00155B0A"/>
    <w:rsid w:val="00164B88"/>
    <w:rsid w:val="00192875"/>
    <w:rsid w:val="001B6F00"/>
    <w:rsid w:val="001D32B2"/>
    <w:rsid w:val="001E487B"/>
    <w:rsid w:val="00226176"/>
    <w:rsid w:val="002C0747"/>
    <w:rsid w:val="002D7F69"/>
    <w:rsid w:val="003B577E"/>
    <w:rsid w:val="00484278"/>
    <w:rsid w:val="005302EB"/>
    <w:rsid w:val="00593B89"/>
    <w:rsid w:val="005B17FC"/>
    <w:rsid w:val="005D5768"/>
    <w:rsid w:val="006B68CE"/>
    <w:rsid w:val="00740603"/>
    <w:rsid w:val="007821EA"/>
    <w:rsid w:val="00791E18"/>
    <w:rsid w:val="007B094A"/>
    <w:rsid w:val="007F7478"/>
    <w:rsid w:val="009E4EA6"/>
    <w:rsid w:val="009E5213"/>
    <w:rsid w:val="00A166F2"/>
    <w:rsid w:val="00B954E9"/>
    <w:rsid w:val="00C117AD"/>
    <w:rsid w:val="00C857D2"/>
    <w:rsid w:val="00C94D67"/>
    <w:rsid w:val="00CA7797"/>
    <w:rsid w:val="00CE3598"/>
    <w:rsid w:val="00D4150E"/>
    <w:rsid w:val="00DB1D22"/>
    <w:rsid w:val="00DB2702"/>
    <w:rsid w:val="00E3161D"/>
    <w:rsid w:val="00E45C6C"/>
    <w:rsid w:val="00F6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ultaeva@sds-stro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podgorn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6350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2025-11-24T07:05:00Z</dcterms:created>
  <dcterms:modified xsi:type="dcterms:W3CDTF">2025-11-24T07:05:00Z</dcterms:modified>
</cp:coreProperties>
</file>