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0385923E" w:rsidR="007B094A" w:rsidRPr="00FE1B38" w:rsidRDefault="009B740C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610D79D2" w:rsidR="00FE1B38" w:rsidRPr="00FE1B38" w:rsidRDefault="00FE1B38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Симонов А.С.________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</w:tcPr>
          <w:p w14:paraId="1D562865" w14:textId="70054D68" w:rsidR="007B094A" w:rsidRDefault="007B094A" w:rsidP="00006F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FE1B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61C49" w:rsidRPr="00E61C49"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устройству перегородок из ГКЛ, ПГП, </w:t>
            </w:r>
            <w:proofErr w:type="spellStart"/>
            <w:r w:rsidR="00E61C49" w:rsidRPr="00E61C49">
              <w:rPr>
                <w:rFonts w:ascii="Arial" w:hAnsi="Arial" w:cs="Arial"/>
                <w:bCs/>
                <w:sz w:val="22"/>
                <w:szCs w:val="22"/>
              </w:rPr>
              <w:t>инсулейшн</w:t>
            </w:r>
            <w:proofErr w:type="spellEnd"/>
            <w:r w:rsidR="00E61C49" w:rsidRPr="00E61C49">
              <w:rPr>
                <w:rFonts w:ascii="Arial" w:hAnsi="Arial" w:cs="Arial"/>
                <w:bCs/>
                <w:sz w:val="22"/>
                <w:szCs w:val="22"/>
              </w:rPr>
              <w:t xml:space="preserve"> акустические, кирпич и коробов из СМЛ, облицовки из ГКЛВ</w:t>
            </w:r>
            <w:bookmarkStart w:id="0" w:name="_GoBack"/>
            <w:bookmarkEnd w:id="0"/>
          </w:p>
        </w:tc>
        <w:tc>
          <w:tcPr>
            <w:tcW w:w="6946" w:type="dxa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40F8D88C" w:rsidR="007B094A" w:rsidRDefault="00FE1B38" w:rsidP="00006F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</w:t>
            </w:r>
            <w:r w:rsidR="005815F9">
              <w:rPr>
                <w:rFonts w:ascii="Arial" w:hAnsi="Arial" w:cs="Arial"/>
                <w:sz w:val="22"/>
                <w:szCs w:val="22"/>
              </w:rPr>
              <w:t>Центральный</w:t>
            </w:r>
            <w:r w:rsidRPr="00FE1B38">
              <w:rPr>
                <w:rFonts w:ascii="Arial" w:hAnsi="Arial" w:cs="Arial"/>
                <w:sz w:val="22"/>
                <w:szCs w:val="22"/>
              </w:rPr>
              <w:t xml:space="preserve"> район, микрорайон №</w:t>
            </w:r>
            <w:r w:rsidR="005815F9">
              <w:rPr>
                <w:rFonts w:ascii="Arial" w:hAnsi="Arial" w:cs="Arial"/>
                <w:sz w:val="22"/>
                <w:szCs w:val="22"/>
              </w:rPr>
              <w:t>7Б</w:t>
            </w:r>
            <w:r w:rsidRPr="00FE1B38">
              <w:rPr>
                <w:rFonts w:ascii="Arial" w:hAnsi="Arial" w:cs="Arial"/>
                <w:sz w:val="22"/>
                <w:szCs w:val="22"/>
              </w:rPr>
              <w:t>. Жилой дом №</w:t>
            </w:r>
            <w:r w:rsidR="005815F9">
              <w:rPr>
                <w:rFonts w:ascii="Arial" w:hAnsi="Arial" w:cs="Arial"/>
                <w:sz w:val="22"/>
                <w:szCs w:val="22"/>
              </w:rPr>
              <w:t>30</w:t>
            </w:r>
            <w:r w:rsidR="00006F41">
              <w:rPr>
                <w:rFonts w:ascii="Arial" w:hAnsi="Arial" w:cs="Arial"/>
                <w:sz w:val="22"/>
                <w:szCs w:val="22"/>
              </w:rPr>
              <w:t>Б</w:t>
            </w:r>
          </w:p>
        </w:tc>
      </w:tr>
      <w:tr w:rsidR="005815F9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5815F9" w:rsidRDefault="005815F9" w:rsidP="00581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5B848613" w:rsidR="005815F9" w:rsidRDefault="005815F9" w:rsidP="00006F41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</w:t>
            </w:r>
            <w:r>
              <w:rPr>
                <w:rFonts w:ascii="Arial" w:hAnsi="Arial" w:cs="Arial"/>
                <w:sz w:val="22"/>
                <w:szCs w:val="22"/>
              </w:rPr>
              <w:t>Центральный</w:t>
            </w:r>
            <w:r w:rsidRPr="00FE1B38">
              <w:rPr>
                <w:rFonts w:ascii="Arial" w:hAnsi="Arial" w:cs="Arial"/>
                <w:sz w:val="22"/>
                <w:szCs w:val="22"/>
              </w:rPr>
              <w:t xml:space="preserve"> район, микрорайон №</w:t>
            </w:r>
            <w:r>
              <w:rPr>
                <w:rFonts w:ascii="Arial" w:hAnsi="Arial" w:cs="Arial"/>
                <w:sz w:val="22"/>
                <w:szCs w:val="22"/>
              </w:rPr>
              <w:t>7Б</w:t>
            </w:r>
            <w:r w:rsidRPr="00FE1B38">
              <w:rPr>
                <w:rFonts w:ascii="Arial" w:hAnsi="Arial" w:cs="Arial"/>
                <w:sz w:val="22"/>
                <w:szCs w:val="22"/>
              </w:rPr>
              <w:t>. Жилой дом №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006F41">
              <w:rPr>
                <w:rFonts w:ascii="Arial" w:hAnsi="Arial" w:cs="Arial"/>
                <w:sz w:val="22"/>
                <w:szCs w:val="22"/>
              </w:rPr>
              <w:t>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</w:tcPr>
          <w:p w14:paraId="0E8E5E32" w14:textId="3616E96C" w:rsidR="009B740C" w:rsidRDefault="007B094A" w:rsidP="009C70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006F41">
              <w:rPr>
                <w:rFonts w:ascii="Arial" w:hAnsi="Arial" w:cs="Arial"/>
                <w:sz w:val="22"/>
                <w:szCs w:val="22"/>
              </w:rPr>
              <w:t>01.02</w:t>
            </w:r>
            <w:r w:rsidR="00591B85">
              <w:rPr>
                <w:rFonts w:ascii="Arial" w:hAnsi="Arial" w:cs="Arial"/>
                <w:sz w:val="22"/>
                <w:szCs w:val="22"/>
              </w:rPr>
              <w:t>.202</w:t>
            </w:r>
            <w:r w:rsidR="00006F41">
              <w:rPr>
                <w:rFonts w:ascii="Arial" w:hAnsi="Arial" w:cs="Arial"/>
                <w:sz w:val="22"/>
                <w:szCs w:val="22"/>
              </w:rPr>
              <w:t>6</w:t>
            </w:r>
            <w:r w:rsidR="00591B85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7DE555B5" w:rsidR="000721F1" w:rsidRDefault="007B094A" w:rsidP="00006F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0751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74FD" w:rsidRPr="00C174FD">
              <w:rPr>
                <w:rFonts w:ascii="Arial" w:hAnsi="Arial" w:cs="Arial"/>
                <w:sz w:val="22"/>
                <w:szCs w:val="22"/>
              </w:rPr>
              <w:t>3</w:t>
            </w:r>
            <w:r w:rsidR="00006F41">
              <w:rPr>
                <w:rFonts w:ascii="Arial" w:hAnsi="Arial" w:cs="Arial"/>
                <w:sz w:val="22"/>
                <w:szCs w:val="22"/>
              </w:rPr>
              <w:t>1</w:t>
            </w:r>
            <w:r w:rsidR="00C174FD">
              <w:rPr>
                <w:rFonts w:ascii="Arial" w:hAnsi="Arial" w:cs="Arial"/>
                <w:sz w:val="22"/>
                <w:szCs w:val="22"/>
              </w:rPr>
              <w:t>.</w:t>
            </w:r>
            <w:r w:rsidR="00C174FD" w:rsidRPr="00C174FD">
              <w:rPr>
                <w:rFonts w:ascii="Arial" w:hAnsi="Arial" w:cs="Arial"/>
                <w:sz w:val="22"/>
                <w:szCs w:val="22"/>
              </w:rPr>
              <w:t>0</w:t>
            </w:r>
            <w:r w:rsidR="003E4E05" w:rsidRPr="003E4E05">
              <w:rPr>
                <w:rFonts w:ascii="Arial" w:hAnsi="Arial" w:cs="Arial"/>
                <w:sz w:val="22"/>
                <w:szCs w:val="22"/>
              </w:rPr>
              <w:t>7</w:t>
            </w:r>
            <w:r w:rsidR="009B740C">
              <w:rPr>
                <w:rFonts w:ascii="Arial" w:hAnsi="Arial" w:cs="Arial"/>
                <w:sz w:val="22"/>
                <w:szCs w:val="22"/>
              </w:rPr>
              <w:t>.2026</w:t>
            </w:r>
            <w:r w:rsidR="00591B85">
              <w:rPr>
                <w:rFonts w:ascii="Arial" w:hAnsi="Arial" w:cs="Arial"/>
                <w:sz w:val="22"/>
                <w:szCs w:val="22"/>
              </w:rPr>
              <w:t xml:space="preserve">г. 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FE1603D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Оплачивается путем перечисления денежных средств на расчетный счет подрядчика в течение </w:t>
            </w:r>
            <w:r w:rsidR="009B740C">
              <w:rPr>
                <w:rFonts w:ascii="Arial" w:hAnsi="Arial" w:cs="Arial"/>
                <w:sz w:val="22"/>
                <w:szCs w:val="22"/>
              </w:rPr>
              <w:t>45</w:t>
            </w:r>
            <w:r>
              <w:rPr>
                <w:rFonts w:ascii="Arial" w:hAnsi="Arial" w:cs="Arial"/>
                <w:sz w:val="22"/>
                <w:szCs w:val="22"/>
              </w:rPr>
              <w:t xml:space="preserve">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4435D1F0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</w:tcPr>
          <w:p w14:paraId="085CDB9A" w14:textId="7940AEC4" w:rsidR="005B4242" w:rsidRDefault="00360AD2" w:rsidP="005B4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</w:t>
            </w:r>
            <w:r w:rsidR="00101D0B" w:rsidRPr="00101D0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</w:p>
          <w:p w14:paraId="43604556" w14:textId="6467DD4C" w:rsidR="005B4242" w:rsidRPr="00101D0B" w:rsidRDefault="005B4242" w:rsidP="005B4242"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101D0B">
                <w:rPr>
                  <w:rStyle w:val="a7"/>
                </w:rPr>
                <w:t>https://document-link.sarex.io/79cf85d2-c75e-495d-8355-3df1806ed394</w:t>
              </w:r>
            </w:hyperlink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p w14:paraId="5814223A" w14:textId="24C7BCBE" w:rsidR="007B094A" w:rsidRDefault="009B740C" w:rsidP="00006F4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B740C"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устройству </w:t>
            </w:r>
            <w:r w:rsidR="00006F41">
              <w:rPr>
                <w:rFonts w:ascii="Arial" w:hAnsi="Arial" w:cs="Arial"/>
                <w:bCs/>
                <w:sz w:val="22"/>
                <w:szCs w:val="22"/>
              </w:rPr>
              <w:t>перегородок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</w:tcPr>
          <w:p w14:paraId="49E3E528" w14:textId="73C833A4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подрядчика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1F4CD9B8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9B740C">
              <w:rPr>
                <w:rFonts w:ascii="Arial" w:hAnsi="Arial" w:cs="Arial"/>
                <w:sz w:val="22"/>
                <w:szCs w:val="22"/>
              </w:rPr>
              <w:t>Техническим заказчиком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>Техническим заказчиком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</w:tcPr>
          <w:p w14:paraId="541353EE" w14:textId="514AB618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>Техническ</w:t>
            </w:r>
            <w:r w:rsidR="009B740C">
              <w:rPr>
                <w:rFonts w:ascii="Arial" w:hAnsi="Arial" w:cs="Arial"/>
                <w:sz w:val="22"/>
                <w:szCs w:val="22"/>
              </w:rPr>
              <w:t>ому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 xml:space="preserve"> заказчик</w:t>
            </w:r>
            <w:r w:rsidR="009B740C">
              <w:rPr>
                <w:rFonts w:ascii="Arial" w:hAnsi="Arial" w:cs="Arial"/>
                <w:sz w:val="22"/>
                <w:szCs w:val="22"/>
              </w:rPr>
              <w:t>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280E641D" w:rsidR="007B094A" w:rsidRDefault="009B740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="00F97DAC">
              <w:rPr>
                <w:rFonts w:ascii="Arial" w:hAnsi="Arial" w:cs="Arial"/>
                <w:sz w:val="22"/>
                <w:szCs w:val="22"/>
              </w:rPr>
              <w:t>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CFDAAB5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E15074" w:rsidRPr="00E15074">
              <w:rPr>
                <w:rFonts w:ascii="Arial" w:hAnsi="Arial" w:cs="Arial"/>
                <w:sz w:val="22"/>
                <w:szCs w:val="22"/>
              </w:rPr>
              <w:t>Технического заказчика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</w:tcPr>
          <w:p w14:paraId="7EA4F9B8" w14:textId="448BBD13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6E4B47" w:rsidRPr="006E4B47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Технического заказчика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="00E15074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Техническим заказчиком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226F6ED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6E4B47" w:rsidRPr="006E4B47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Технического заказчика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6A32853E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Техническому заказчику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53F1D66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Технического заказчика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="006E4B47" w:rsidRP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Техническому заказчику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773265AB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Технический заказчик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6EAC076E" w:rsidR="008907B0" w:rsidRDefault="00C025D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Бабакаева Ксения Евгеньевна</w:t>
      </w:r>
    </w:p>
    <w:p w14:paraId="448F5217" w14:textId="67825B4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</w:t>
      </w:r>
      <w:r w:rsidR="00C025DA">
        <w:rPr>
          <w:rFonts w:ascii="Arial" w:hAnsi="Arial" w:cs="Arial"/>
          <w:noProof/>
          <w:sz w:val="22"/>
          <w:szCs w:val="22"/>
        </w:rPr>
        <w:t>923-514-66-92</w:t>
      </w:r>
    </w:p>
    <w:p w14:paraId="494D1D50" w14:textId="1A50F154" w:rsidR="007B094A" w:rsidRPr="00C174FD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174FD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C174FD">
        <w:rPr>
          <w:rFonts w:ascii="Arial" w:hAnsi="Arial" w:cs="Arial"/>
          <w:noProof/>
          <w:sz w:val="22"/>
          <w:szCs w:val="22"/>
        </w:rPr>
        <w:t xml:space="preserve">: </w:t>
      </w:r>
      <w:r w:rsidR="00C025DA">
        <w:rPr>
          <w:rFonts w:ascii="Arial" w:hAnsi="Arial" w:cs="Arial"/>
          <w:noProof/>
          <w:sz w:val="22"/>
          <w:szCs w:val="22"/>
          <w:lang w:val="en-US"/>
        </w:rPr>
        <w:t>k</w:t>
      </w:r>
      <w:r w:rsidR="00C025DA" w:rsidRPr="00C174FD">
        <w:rPr>
          <w:rFonts w:ascii="Arial" w:hAnsi="Arial" w:cs="Arial"/>
          <w:noProof/>
          <w:sz w:val="22"/>
          <w:szCs w:val="22"/>
        </w:rPr>
        <w:t>.</w:t>
      </w:r>
      <w:r w:rsidR="00C025DA">
        <w:rPr>
          <w:rFonts w:ascii="Arial" w:hAnsi="Arial" w:cs="Arial"/>
          <w:noProof/>
          <w:sz w:val="22"/>
          <w:szCs w:val="22"/>
          <w:lang w:val="en-US"/>
        </w:rPr>
        <w:t>babakaeva</w:t>
      </w:r>
      <w:r w:rsidR="006E4B47" w:rsidRPr="00C174FD">
        <w:rPr>
          <w:rFonts w:ascii="Arial" w:hAnsi="Arial" w:cs="Arial"/>
          <w:noProof/>
          <w:sz w:val="22"/>
          <w:szCs w:val="22"/>
        </w:rPr>
        <w:t>@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E4B47" w:rsidRPr="00C174FD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E4B47" w:rsidRPr="00C174FD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C174FD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BF70816" w:rsidR="007B094A" w:rsidRDefault="006E4B47" w:rsidP="007B094A">
      <w:pPr>
        <w:rPr>
          <w:rFonts w:ascii="Arial" w:hAnsi="Arial" w:cs="Arial"/>
          <w:noProof/>
          <w:sz w:val="22"/>
          <w:szCs w:val="22"/>
        </w:rPr>
      </w:pPr>
      <w:r w:rsidRPr="006E4B47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077DF0F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E4B47">
        <w:rPr>
          <w:rFonts w:ascii="Arial" w:hAnsi="Arial" w:cs="Arial"/>
          <w:noProof/>
          <w:sz w:val="22"/>
          <w:szCs w:val="22"/>
        </w:rPr>
        <w:t>8-</w:t>
      </w:r>
      <w:r w:rsidR="006E4B47" w:rsidRPr="006E4B47">
        <w:rPr>
          <w:rFonts w:ascii="Arial" w:hAnsi="Arial" w:cs="Arial"/>
          <w:noProof/>
          <w:sz w:val="22"/>
          <w:szCs w:val="22"/>
        </w:rPr>
        <w:t>923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500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53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32</w:t>
      </w:r>
    </w:p>
    <w:p w14:paraId="7BF50D67" w14:textId="222DFA2E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a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E4B47" w:rsidRPr="006E4B47">
        <w:rPr>
          <w:rFonts w:ascii="Arial" w:hAnsi="Arial" w:cs="Arial"/>
          <w:noProof/>
          <w:sz w:val="22"/>
          <w:szCs w:val="22"/>
        </w:rPr>
        <w:t>@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E4B47" w:rsidRP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7B21D" w14:textId="77777777" w:rsidR="00AF0DD1" w:rsidRDefault="00AF0DD1" w:rsidP="00C94D67">
      <w:r>
        <w:separator/>
      </w:r>
    </w:p>
  </w:endnote>
  <w:endnote w:type="continuationSeparator" w:id="0">
    <w:p w14:paraId="5EAD9ABE" w14:textId="77777777" w:rsidR="00AF0DD1" w:rsidRDefault="00AF0DD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259C4" w14:textId="77777777" w:rsidR="00AF0DD1" w:rsidRDefault="00AF0DD1" w:rsidP="00C94D67">
      <w:r>
        <w:separator/>
      </w:r>
    </w:p>
  </w:footnote>
  <w:footnote w:type="continuationSeparator" w:id="0">
    <w:p w14:paraId="3C7AD295" w14:textId="77777777" w:rsidR="00AF0DD1" w:rsidRDefault="00AF0DD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E927F7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6F41"/>
    <w:rsid w:val="00052462"/>
    <w:rsid w:val="000721F1"/>
    <w:rsid w:val="000751A0"/>
    <w:rsid w:val="000C4862"/>
    <w:rsid w:val="00101D0B"/>
    <w:rsid w:val="001036D8"/>
    <w:rsid w:val="00155D19"/>
    <w:rsid w:val="001C0A66"/>
    <w:rsid w:val="001D32B2"/>
    <w:rsid w:val="001E487B"/>
    <w:rsid w:val="002338DF"/>
    <w:rsid w:val="00272CC3"/>
    <w:rsid w:val="002F6D44"/>
    <w:rsid w:val="00360AD2"/>
    <w:rsid w:val="003915DA"/>
    <w:rsid w:val="003E4E05"/>
    <w:rsid w:val="0040536C"/>
    <w:rsid w:val="00493185"/>
    <w:rsid w:val="004D4DBF"/>
    <w:rsid w:val="005815F9"/>
    <w:rsid w:val="00591B85"/>
    <w:rsid w:val="005B4242"/>
    <w:rsid w:val="005D5768"/>
    <w:rsid w:val="006069C0"/>
    <w:rsid w:val="00681664"/>
    <w:rsid w:val="006E4B47"/>
    <w:rsid w:val="006E517A"/>
    <w:rsid w:val="006F53E0"/>
    <w:rsid w:val="007351E6"/>
    <w:rsid w:val="00770F2F"/>
    <w:rsid w:val="00791E18"/>
    <w:rsid w:val="007B094A"/>
    <w:rsid w:val="007F3F60"/>
    <w:rsid w:val="00833650"/>
    <w:rsid w:val="008907B0"/>
    <w:rsid w:val="009B740C"/>
    <w:rsid w:val="009C705C"/>
    <w:rsid w:val="009E5213"/>
    <w:rsid w:val="00A54F30"/>
    <w:rsid w:val="00AE6788"/>
    <w:rsid w:val="00AF0DD1"/>
    <w:rsid w:val="00BF0E6E"/>
    <w:rsid w:val="00C025DA"/>
    <w:rsid w:val="00C174FD"/>
    <w:rsid w:val="00C74F99"/>
    <w:rsid w:val="00C94D67"/>
    <w:rsid w:val="00CA03FC"/>
    <w:rsid w:val="00CD0D83"/>
    <w:rsid w:val="00DB78EB"/>
    <w:rsid w:val="00E15074"/>
    <w:rsid w:val="00E36604"/>
    <w:rsid w:val="00E61C49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4191003E-87CC-4916-8BB2-6C477822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01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79cf85d2-c75e-495d-8355-3df1806ed3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8D44E-E482-4B59-AF3E-FC7B10E9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Бабакаева Ксения Евгеньевна</cp:lastModifiedBy>
  <cp:revision>5</cp:revision>
  <dcterms:created xsi:type="dcterms:W3CDTF">2025-12-01T09:37:00Z</dcterms:created>
  <dcterms:modified xsi:type="dcterms:W3CDTF">2025-12-04T08:10:00Z</dcterms:modified>
</cp:coreProperties>
</file>