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6DDD0" w14:textId="77777777"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14:paraId="62992F3D" w14:textId="77777777" w:rsidR="00970B2E" w:rsidRDefault="00970B2E" w:rsidP="00970B2E">
      <w:pPr>
        <w:ind w:left="6237" w:firstLine="142"/>
        <w:jc w:val="right"/>
        <w:rPr>
          <w:rFonts w:ascii="Arial" w:hAnsi="Arial" w:cs="Arial"/>
        </w:rPr>
      </w:pPr>
      <w:r>
        <w:rPr>
          <w:rFonts w:ascii="Arial" w:hAnsi="Arial" w:cs="Arial"/>
        </w:rPr>
        <w:t>Директор обособленного подразделения г. Новосибирск</w:t>
      </w:r>
    </w:p>
    <w:p w14:paraId="29B61340" w14:textId="77777777" w:rsidR="00970B2E" w:rsidRDefault="00970B2E" w:rsidP="00970B2E">
      <w:pPr>
        <w:pBdr>
          <w:bottom w:val="single" w:sz="4" w:space="1" w:color="auto"/>
        </w:pBdr>
        <w:ind w:left="6521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Балагаев Т.Ю.</w:t>
      </w:r>
    </w:p>
    <w:p w14:paraId="490D3ACB" w14:textId="77777777" w:rsidR="00970B2E" w:rsidRDefault="00970B2E" w:rsidP="00970B2E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___. ____ . ______г.</w:t>
      </w:r>
    </w:p>
    <w:p w14:paraId="1B954E99" w14:textId="77777777" w:rsidR="00970B2E" w:rsidRDefault="00970B2E" w:rsidP="00970B2E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313149D6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4AEA6F88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14:paraId="1EC5979D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10151" w:type="dxa"/>
        <w:tblLook w:val="04A0" w:firstRow="1" w:lastRow="0" w:firstColumn="1" w:lastColumn="0" w:noHBand="0" w:noVBand="1"/>
      </w:tblPr>
      <w:tblGrid>
        <w:gridCol w:w="9867"/>
        <w:gridCol w:w="284"/>
      </w:tblGrid>
      <w:tr w:rsidR="007B094A" w14:paraId="155A642E" w14:textId="77777777" w:rsidTr="00970B2E">
        <w:trPr>
          <w:trHeight w:val="466"/>
        </w:trPr>
        <w:tc>
          <w:tcPr>
            <w:tcW w:w="9867" w:type="dxa"/>
            <w:shd w:val="clear" w:color="auto" w:fill="auto"/>
          </w:tcPr>
          <w:p w14:paraId="1384B14B" w14:textId="77777777" w:rsidR="007B094A" w:rsidRDefault="007B094A" w:rsidP="001249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  <w:r w:rsidR="00593B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Выполнение комплекса работ по </w:t>
            </w:r>
            <w:r w:rsidR="00C47CF2">
              <w:rPr>
                <w:rFonts w:ascii="Arial" w:hAnsi="Arial" w:cs="Arial"/>
                <w:b/>
                <w:bCs/>
                <w:sz w:val="22"/>
                <w:szCs w:val="22"/>
              </w:rPr>
              <w:t>заполнению оконных блоков</w:t>
            </w:r>
            <w:r w:rsidR="001249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1D562865" w14:textId="245E1B69" w:rsidR="00994042" w:rsidRDefault="00994042" w:rsidP="001249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0D5873AD" w14:textId="77777777"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7C1F241" w14:textId="77777777"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69"/>
        <w:gridCol w:w="7409"/>
      </w:tblGrid>
      <w:tr w:rsidR="007B094A" w14:paraId="648DEFB4" w14:textId="77777777" w:rsidTr="00970B2E">
        <w:tc>
          <w:tcPr>
            <w:tcW w:w="10053" w:type="dxa"/>
            <w:gridSpan w:val="3"/>
            <w:shd w:val="clear" w:color="auto" w:fill="F2F2F2"/>
          </w:tcPr>
          <w:p w14:paraId="767794A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970B2E" w14:paraId="32DEDCA5" w14:textId="77777777" w:rsidTr="00970B2E">
        <w:tc>
          <w:tcPr>
            <w:tcW w:w="2644" w:type="dxa"/>
            <w:gridSpan w:val="2"/>
            <w:shd w:val="clear" w:color="auto" w:fill="auto"/>
          </w:tcPr>
          <w:p w14:paraId="3431B91D" w14:textId="77777777" w:rsidR="00970B2E" w:rsidRDefault="00970B2E" w:rsidP="00970B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409" w:type="dxa"/>
            <w:shd w:val="clear" w:color="auto" w:fill="auto"/>
          </w:tcPr>
          <w:p w14:paraId="72975683" w14:textId="7FDDC69A" w:rsidR="00970B2E" w:rsidRDefault="00970B2E" w:rsidP="00986BBE">
            <w:pPr>
              <w:rPr>
                <w:rFonts w:ascii="Arial" w:hAnsi="Arial" w:cs="Arial"/>
                <w:sz w:val="22"/>
                <w:szCs w:val="22"/>
              </w:rPr>
            </w:pPr>
            <w:r w:rsidRPr="004A3E9C">
              <w:rPr>
                <w:rFonts w:ascii="Arial" w:hAnsi="Arial" w:cs="Arial"/>
                <w:sz w:val="22"/>
                <w:szCs w:val="22"/>
              </w:rPr>
              <w:t>О</w:t>
            </w:r>
            <w:r>
              <w:rPr>
                <w:rFonts w:ascii="Arial" w:hAnsi="Arial" w:cs="Arial"/>
                <w:sz w:val="22"/>
                <w:szCs w:val="22"/>
              </w:rPr>
              <w:t>бъект образования (о</w:t>
            </w:r>
            <w:r w:rsidRPr="004A3E9C">
              <w:rPr>
                <w:rFonts w:ascii="Arial" w:hAnsi="Arial" w:cs="Arial"/>
                <w:sz w:val="22"/>
                <w:szCs w:val="22"/>
              </w:rPr>
              <w:t>бщеобразовательная школа на 1100 мест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4A3E9C">
              <w:rPr>
                <w:rFonts w:ascii="Arial" w:hAnsi="Arial" w:cs="Arial"/>
                <w:sz w:val="22"/>
                <w:szCs w:val="22"/>
              </w:rPr>
              <w:t xml:space="preserve"> по ул. </w:t>
            </w:r>
            <w:r w:rsidR="002E6536">
              <w:rPr>
                <w:rFonts w:ascii="Arial" w:hAnsi="Arial" w:cs="Arial"/>
                <w:sz w:val="22"/>
                <w:szCs w:val="22"/>
              </w:rPr>
              <w:t>Спортивная</w:t>
            </w:r>
            <w:r w:rsidRPr="004A3E9C">
              <w:rPr>
                <w:rFonts w:ascii="Arial" w:hAnsi="Arial" w:cs="Arial"/>
                <w:sz w:val="22"/>
                <w:szCs w:val="22"/>
              </w:rPr>
              <w:t xml:space="preserve"> в </w:t>
            </w:r>
            <w:r w:rsidR="002E6536">
              <w:rPr>
                <w:rFonts w:ascii="Arial" w:hAnsi="Arial" w:cs="Arial"/>
                <w:sz w:val="22"/>
                <w:szCs w:val="22"/>
              </w:rPr>
              <w:t>Ленинском</w:t>
            </w:r>
            <w:r w:rsidRPr="004A3E9C">
              <w:rPr>
                <w:rFonts w:ascii="Arial" w:hAnsi="Arial" w:cs="Arial"/>
                <w:sz w:val="22"/>
                <w:szCs w:val="22"/>
              </w:rPr>
              <w:t xml:space="preserve"> районе г. Новосибирска</w:t>
            </w:r>
          </w:p>
        </w:tc>
      </w:tr>
      <w:tr w:rsidR="00970B2E" w14:paraId="4F7073F0" w14:textId="77777777" w:rsidTr="00970B2E">
        <w:trPr>
          <w:trHeight w:val="285"/>
        </w:trPr>
        <w:tc>
          <w:tcPr>
            <w:tcW w:w="2644" w:type="dxa"/>
            <w:gridSpan w:val="2"/>
            <w:shd w:val="clear" w:color="auto" w:fill="auto"/>
          </w:tcPr>
          <w:p w14:paraId="2AC385ED" w14:textId="77777777" w:rsidR="00970B2E" w:rsidRDefault="00970B2E" w:rsidP="00970B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409" w:type="dxa"/>
            <w:shd w:val="clear" w:color="auto" w:fill="auto"/>
          </w:tcPr>
          <w:p w14:paraId="29F5A2BA" w14:textId="3A468C3C" w:rsidR="00970B2E" w:rsidRDefault="00970B2E" w:rsidP="00986BBE">
            <w:pPr>
              <w:rPr>
                <w:rFonts w:ascii="Arial" w:hAnsi="Arial" w:cs="Arial"/>
                <w:sz w:val="22"/>
                <w:szCs w:val="22"/>
              </w:rPr>
            </w:pPr>
            <w:r w:rsidRPr="00CA4CFA">
              <w:rPr>
                <w:rFonts w:ascii="Arial" w:hAnsi="Arial" w:cs="Arial"/>
                <w:bCs/>
                <w:sz w:val="22"/>
                <w:szCs w:val="22"/>
              </w:rPr>
              <w:t xml:space="preserve">Российская Федерация,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Новосибирск</w:t>
            </w:r>
            <w:r w:rsidRPr="00CA4CFA">
              <w:rPr>
                <w:rFonts w:ascii="Arial" w:hAnsi="Arial" w:cs="Arial"/>
                <w:bCs/>
                <w:sz w:val="22"/>
                <w:szCs w:val="22"/>
              </w:rPr>
              <w:t xml:space="preserve">ая область, </w:t>
            </w:r>
            <w:r w:rsidR="002E6536">
              <w:rPr>
                <w:rFonts w:ascii="Arial" w:hAnsi="Arial" w:cs="Arial"/>
                <w:bCs/>
                <w:sz w:val="22"/>
                <w:szCs w:val="22"/>
              </w:rPr>
              <w:t>Ленинский</w:t>
            </w:r>
            <w:r w:rsidRPr="00CA4CFA">
              <w:rPr>
                <w:rFonts w:ascii="Arial" w:hAnsi="Arial" w:cs="Arial"/>
                <w:bCs/>
                <w:sz w:val="22"/>
                <w:szCs w:val="22"/>
              </w:rPr>
              <w:t xml:space="preserve"> район, ул</w:t>
            </w:r>
            <w:r w:rsidR="002E6536">
              <w:rPr>
                <w:rFonts w:ascii="Arial" w:hAnsi="Arial" w:cs="Arial"/>
                <w:bCs/>
                <w:sz w:val="22"/>
                <w:szCs w:val="22"/>
              </w:rPr>
              <w:t>. Спортивная</w:t>
            </w:r>
          </w:p>
        </w:tc>
      </w:tr>
      <w:tr w:rsidR="007B094A" w14:paraId="6EDE153C" w14:textId="77777777" w:rsidTr="00970B2E">
        <w:tc>
          <w:tcPr>
            <w:tcW w:w="10053" w:type="dxa"/>
            <w:gridSpan w:val="3"/>
            <w:shd w:val="clear" w:color="auto" w:fill="F2F2F2"/>
          </w:tcPr>
          <w:p w14:paraId="281CAB23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14:paraId="276DC482" w14:textId="77777777" w:rsidTr="00970B2E">
        <w:tc>
          <w:tcPr>
            <w:tcW w:w="10053" w:type="dxa"/>
            <w:gridSpan w:val="3"/>
            <w:shd w:val="clear" w:color="auto" w:fill="auto"/>
          </w:tcPr>
          <w:p w14:paraId="59176F7E" w14:textId="23D3B738" w:rsidR="00970B2E" w:rsidRPr="00986BBE" w:rsidRDefault="00970B2E" w:rsidP="00970B2E">
            <w:pPr>
              <w:rPr>
                <w:rFonts w:ascii="Arial" w:hAnsi="Arial" w:cs="Arial"/>
                <w:sz w:val="22"/>
                <w:szCs w:val="22"/>
              </w:rPr>
            </w:pPr>
            <w:r w:rsidRPr="00986BBE">
              <w:rPr>
                <w:rFonts w:ascii="Arial" w:hAnsi="Arial" w:cs="Arial"/>
                <w:sz w:val="22"/>
                <w:szCs w:val="22"/>
              </w:rPr>
              <w:t xml:space="preserve">Начало выполнения работ: с </w:t>
            </w:r>
            <w:r w:rsidR="00986BBE" w:rsidRPr="00986BBE">
              <w:rPr>
                <w:rFonts w:ascii="Arial" w:hAnsi="Arial" w:cs="Arial"/>
                <w:sz w:val="22"/>
                <w:szCs w:val="22"/>
              </w:rPr>
              <w:t>10</w:t>
            </w:r>
            <w:r w:rsidRPr="00986BBE">
              <w:rPr>
                <w:rFonts w:ascii="Arial" w:hAnsi="Arial" w:cs="Arial"/>
                <w:sz w:val="22"/>
                <w:szCs w:val="22"/>
              </w:rPr>
              <w:t>.0</w:t>
            </w:r>
            <w:r w:rsidR="004E6348" w:rsidRPr="00986BBE">
              <w:rPr>
                <w:rFonts w:ascii="Arial" w:hAnsi="Arial" w:cs="Arial"/>
                <w:sz w:val="22"/>
                <w:szCs w:val="22"/>
              </w:rPr>
              <w:t>7</w:t>
            </w:r>
            <w:r w:rsidRPr="00986BBE">
              <w:rPr>
                <w:rFonts w:ascii="Arial" w:hAnsi="Arial" w:cs="Arial"/>
                <w:sz w:val="22"/>
                <w:szCs w:val="22"/>
              </w:rPr>
              <w:t>.2026г</w:t>
            </w:r>
            <w:r w:rsidR="002B67FB" w:rsidRPr="00986BB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04A8F71" w14:textId="0BCBF182" w:rsidR="007B094A" w:rsidRDefault="00970B2E" w:rsidP="00970B2E">
            <w:pPr>
              <w:rPr>
                <w:rFonts w:ascii="Arial" w:hAnsi="Arial" w:cs="Arial"/>
                <w:sz w:val="22"/>
                <w:szCs w:val="22"/>
              </w:rPr>
            </w:pPr>
            <w:r w:rsidRPr="00986BBE">
              <w:rPr>
                <w:rFonts w:ascii="Arial" w:hAnsi="Arial" w:cs="Arial"/>
                <w:sz w:val="22"/>
                <w:szCs w:val="22"/>
              </w:rPr>
              <w:t xml:space="preserve">Окончание выполнения работ: по </w:t>
            </w:r>
            <w:r w:rsidR="004E6348" w:rsidRPr="00986BBE">
              <w:rPr>
                <w:rFonts w:ascii="Arial" w:hAnsi="Arial" w:cs="Arial"/>
                <w:sz w:val="22"/>
                <w:szCs w:val="22"/>
              </w:rPr>
              <w:t>15</w:t>
            </w:r>
            <w:r w:rsidRPr="00986BBE">
              <w:rPr>
                <w:rFonts w:ascii="Arial" w:hAnsi="Arial" w:cs="Arial"/>
                <w:sz w:val="22"/>
                <w:szCs w:val="22"/>
              </w:rPr>
              <w:t>.0</w:t>
            </w:r>
            <w:r w:rsidR="00986BBE" w:rsidRPr="00986BBE">
              <w:rPr>
                <w:rFonts w:ascii="Arial" w:hAnsi="Arial" w:cs="Arial"/>
                <w:sz w:val="22"/>
                <w:szCs w:val="22"/>
              </w:rPr>
              <w:t>9</w:t>
            </w:r>
            <w:r w:rsidRPr="00986BBE">
              <w:rPr>
                <w:rFonts w:ascii="Arial" w:hAnsi="Arial" w:cs="Arial"/>
                <w:sz w:val="22"/>
                <w:szCs w:val="22"/>
              </w:rPr>
              <w:t>.2026г</w:t>
            </w:r>
            <w:r w:rsidR="002B67FB" w:rsidRPr="00986BBE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094A" w14:paraId="7B71F850" w14:textId="77777777" w:rsidTr="00970B2E">
        <w:tc>
          <w:tcPr>
            <w:tcW w:w="10053" w:type="dxa"/>
            <w:gridSpan w:val="3"/>
            <w:shd w:val="clear" w:color="auto" w:fill="F2F2F2"/>
          </w:tcPr>
          <w:p w14:paraId="39187CA1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593B89" w:rsidRPr="00593B89" w14:paraId="40442F59" w14:textId="77777777" w:rsidTr="00970B2E">
        <w:tc>
          <w:tcPr>
            <w:tcW w:w="10053" w:type="dxa"/>
            <w:gridSpan w:val="3"/>
            <w:shd w:val="clear" w:color="auto" w:fill="auto"/>
          </w:tcPr>
          <w:p w14:paraId="5E500E5F" w14:textId="4169FCD5" w:rsidR="007B094A" w:rsidRPr="00593B89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593B89">
              <w:rPr>
                <w:rFonts w:ascii="Arial" w:hAnsi="Arial" w:cs="Arial"/>
                <w:sz w:val="22"/>
                <w:szCs w:val="22"/>
              </w:rPr>
              <w:t>Не установлена</w:t>
            </w:r>
          </w:p>
        </w:tc>
      </w:tr>
      <w:tr w:rsidR="007B094A" w14:paraId="34405D2A" w14:textId="77777777" w:rsidTr="00970B2E">
        <w:tc>
          <w:tcPr>
            <w:tcW w:w="10053" w:type="dxa"/>
            <w:gridSpan w:val="3"/>
            <w:shd w:val="clear" w:color="auto" w:fill="F2F2F2"/>
          </w:tcPr>
          <w:p w14:paraId="12D9453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14:paraId="3C319095" w14:textId="77777777" w:rsidTr="00970B2E">
        <w:trPr>
          <w:trHeight w:val="352"/>
        </w:trPr>
        <w:tc>
          <w:tcPr>
            <w:tcW w:w="2644" w:type="dxa"/>
            <w:gridSpan w:val="2"/>
            <w:shd w:val="clear" w:color="auto" w:fill="auto"/>
          </w:tcPr>
          <w:p w14:paraId="2442F17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409" w:type="dxa"/>
            <w:shd w:val="clear" w:color="auto" w:fill="auto"/>
          </w:tcPr>
          <w:p w14:paraId="373660EF" w14:textId="368B3C68" w:rsidR="007B094A" w:rsidRDefault="007F7478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Оплачивается путем перечисления денежных средств на расчетный счет субподрядчика в течение 30 дней после принятия объемов выполненных работ и подписания унифицированных форм КС-2, КС-3.</w:t>
            </w:r>
          </w:p>
        </w:tc>
      </w:tr>
      <w:tr w:rsidR="007B094A" w14:paraId="7E2480EF" w14:textId="77777777" w:rsidTr="00970B2E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5484833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409" w:type="dxa"/>
            <w:shd w:val="clear" w:color="auto" w:fill="auto"/>
          </w:tcPr>
          <w:p w14:paraId="7AAA9BB6" w14:textId="2B64C593" w:rsidR="007B094A" w:rsidRDefault="007F7478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Авансовый платеж по согласованию руководителей (возможно рассмотреть график финансирования).</w:t>
            </w:r>
          </w:p>
        </w:tc>
      </w:tr>
      <w:tr w:rsidR="007B094A" w14:paraId="395648D0" w14:textId="77777777" w:rsidTr="00970B2E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59735FB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409" w:type="dxa"/>
            <w:shd w:val="clear" w:color="auto" w:fill="auto"/>
          </w:tcPr>
          <w:p w14:paraId="3A2BB1F1" w14:textId="2EEBD89A" w:rsidR="007B094A" w:rsidRPr="00226176" w:rsidRDefault="00970B2E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ИГК </w:t>
            </w:r>
            <w:r w:rsidRPr="00607411">
              <w:rPr>
                <w:rFonts w:ascii="Arial" w:hAnsi="Arial" w:cs="Arial"/>
                <w:sz w:val="22"/>
                <w:szCs w:val="22"/>
              </w:rPr>
              <w:t>000000540</w:t>
            </w:r>
            <w:r w:rsidR="00257DA9">
              <w:rPr>
                <w:rFonts w:ascii="Arial" w:hAnsi="Arial" w:cs="Arial"/>
                <w:sz w:val="22"/>
                <w:szCs w:val="22"/>
              </w:rPr>
              <w:t>66</w:t>
            </w:r>
            <w:r w:rsidRPr="00607411">
              <w:rPr>
                <w:rFonts w:ascii="Arial" w:hAnsi="Arial" w:cs="Arial"/>
                <w:sz w:val="22"/>
                <w:szCs w:val="22"/>
              </w:rPr>
              <w:t>36117255120482</w:t>
            </w:r>
          </w:p>
        </w:tc>
      </w:tr>
      <w:tr w:rsidR="007B094A" w14:paraId="2B4D2D85" w14:textId="77777777" w:rsidTr="00970B2E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3E341A5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409" w:type="dxa"/>
            <w:shd w:val="clear" w:color="auto" w:fill="auto"/>
          </w:tcPr>
          <w:p w14:paraId="6FE47AF0" w14:textId="558633FC" w:rsidR="007B094A" w:rsidRPr="007F7478" w:rsidRDefault="007F7478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0%</w:t>
            </w:r>
          </w:p>
        </w:tc>
      </w:tr>
      <w:tr w:rsidR="007B094A" w14:paraId="60D3A903" w14:textId="77777777" w:rsidTr="00970B2E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4AD8032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409" w:type="dxa"/>
            <w:shd w:val="clear" w:color="auto" w:fill="auto"/>
          </w:tcPr>
          <w:p w14:paraId="5BFF00EF" w14:textId="77777777" w:rsidR="007B094A" w:rsidRPr="0060722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0722A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14:paraId="71337C75" w14:textId="77777777" w:rsidTr="00970B2E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3307D047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409" w:type="dxa"/>
            <w:shd w:val="clear" w:color="auto" w:fill="auto"/>
          </w:tcPr>
          <w:p w14:paraId="4DCDF4C1" w14:textId="77777777" w:rsidR="007B094A" w:rsidRPr="0060722A" w:rsidRDefault="007B094A" w:rsidP="002261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>, причитающихся Субподрядчику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</w:p>
        </w:tc>
      </w:tr>
      <w:tr w:rsidR="007B094A" w14:paraId="29B52F52" w14:textId="77777777" w:rsidTr="00970B2E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5F3A875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409" w:type="dxa"/>
            <w:shd w:val="clear" w:color="auto" w:fill="auto"/>
          </w:tcPr>
          <w:p w14:paraId="63680C85" w14:textId="77777777" w:rsidR="007B094A" w:rsidRPr="0075269F" w:rsidRDefault="007B094A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с даты подписания акта ввода Объекта в эксплуатацию</w:t>
            </w:r>
          </w:p>
        </w:tc>
      </w:tr>
      <w:tr w:rsidR="007B094A" w14:paraId="419319FD" w14:textId="77777777" w:rsidTr="00970B2E">
        <w:trPr>
          <w:trHeight w:val="291"/>
        </w:trPr>
        <w:tc>
          <w:tcPr>
            <w:tcW w:w="10053" w:type="dxa"/>
            <w:gridSpan w:val="3"/>
            <w:shd w:val="clear" w:color="auto" w:fill="F2F2F2"/>
          </w:tcPr>
          <w:p w14:paraId="26E530EF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14:paraId="5F50BF18" w14:textId="77777777" w:rsidTr="00970B2E">
        <w:trPr>
          <w:trHeight w:val="382"/>
        </w:trPr>
        <w:tc>
          <w:tcPr>
            <w:tcW w:w="2644" w:type="dxa"/>
            <w:gridSpan w:val="2"/>
            <w:shd w:val="clear" w:color="auto" w:fill="auto"/>
          </w:tcPr>
          <w:p w14:paraId="4358DE9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409" w:type="dxa"/>
            <w:shd w:val="clear" w:color="auto" w:fill="auto"/>
          </w:tcPr>
          <w:p w14:paraId="5A8B1E36" w14:textId="6AE43A85" w:rsidR="0014113F" w:rsidRDefault="00970B2E" w:rsidP="00970B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701</w:t>
            </w:r>
            <w:r w:rsidR="00637A59">
              <w:rPr>
                <w:rFonts w:ascii="Arial" w:hAnsi="Arial" w:cs="Arial"/>
                <w:sz w:val="22"/>
                <w:szCs w:val="22"/>
              </w:rPr>
              <w:t>9</w:t>
            </w:r>
            <w:r>
              <w:rPr>
                <w:rFonts w:ascii="Arial" w:hAnsi="Arial" w:cs="Arial"/>
                <w:sz w:val="22"/>
                <w:szCs w:val="22"/>
              </w:rPr>
              <w:t>-АР</w:t>
            </w:r>
          </w:p>
          <w:p w14:paraId="41EAAB4D" w14:textId="675BFDEA" w:rsidR="0014113F" w:rsidRDefault="00970B2E" w:rsidP="00970B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Ссылка для просмотра и скачивания проектной документации: </w:t>
            </w:r>
          </w:p>
          <w:p w14:paraId="6FEBD41E" w14:textId="116B0648" w:rsidR="00637A59" w:rsidRPr="00637A59" w:rsidRDefault="00000000" w:rsidP="00970B2E">
            <w:pPr>
              <w:jc w:val="both"/>
              <w:rPr>
                <w:rStyle w:val="a7"/>
                <w:rFonts w:ascii="Arial" w:hAnsi="Arial" w:cs="Arial"/>
                <w:color w:val="auto"/>
                <w:sz w:val="22"/>
                <w:szCs w:val="22"/>
                <w:u w:val="none"/>
              </w:rPr>
            </w:pPr>
            <w:hyperlink r:id="rId7" w:history="1">
              <w:r w:rsidR="00637A59" w:rsidRPr="0061536C">
                <w:rPr>
                  <w:rStyle w:val="a7"/>
                  <w:rFonts w:ascii="Arial" w:hAnsi="Arial" w:cs="Arial"/>
                  <w:sz w:val="22"/>
                  <w:szCs w:val="22"/>
                </w:rPr>
                <w:t>https://document-link.sarex.io/c304eb0d-e9f3-4f7f-a0db-48700f8af162</w:t>
              </w:r>
            </w:hyperlink>
            <w:r w:rsidR="00637A59">
              <w:rPr>
                <w:rStyle w:val="a7"/>
                <w:rFonts w:ascii="Arial" w:hAnsi="Arial" w:cs="Arial"/>
                <w:color w:val="auto"/>
                <w:sz w:val="22"/>
                <w:szCs w:val="22"/>
                <w:u w:val="none"/>
              </w:rPr>
              <w:t xml:space="preserve"> </w:t>
            </w:r>
          </w:p>
          <w:p w14:paraId="43604556" w14:textId="6F07BB6B" w:rsidR="0014113F" w:rsidRPr="00740603" w:rsidRDefault="0014113F" w:rsidP="00970B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94A" w14:paraId="17720176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37BFE72B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Перечень работ</w:t>
            </w:r>
          </w:p>
        </w:tc>
        <w:tc>
          <w:tcPr>
            <w:tcW w:w="7409" w:type="dxa"/>
            <w:shd w:val="clear" w:color="auto" w:fill="auto"/>
          </w:tcPr>
          <w:p w14:paraId="3257BBB1" w14:textId="77777777" w:rsidR="00226176" w:rsidRPr="00226176" w:rsidRDefault="00226176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6176">
              <w:rPr>
                <w:rFonts w:ascii="Arial" w:hAnsi="Arial" w:cs="Arial"/>
                <w:sz w:val="22"/>
                <w:szCs w:val="22"/>
              </w:rPr>
              <w:t xml:space="preserve">Работы включают в себя: </w:t>
            </w:r>
          </w:p>
          <w:p w14:paraId="170F5992" w14:textId="039325C2" w:rsidR="00226176" w:rsidRPr="00226176" w:rsidRDefault="003B577E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Изготовление и монтаж </w:t>
            </w:r>
            <w:r w:rsidR="00D94834">
              <w:rPr>
                <w:rFonts w:ascii="Arial" w:hAnsi="Arial" w:cs="Arial"/>
                <w:i/>
                <w:iCs/>
                <w:sz w:val="22"/>
                <w:szCs w:val="22"/>
              </w:rPr>
              <w:t>оконных блоков</w:t>
            </w:r>
            <w:r w:rsidR="00970B2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из ПВХ профилей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общей </w:t>
            </w:r>
            <w:r w:rsidR="00970B2E">
              <w:rPr>
                <w:rFonts w:ascii="Arial" w:hAnsi="Arial" w:cs="Arial"/>
                <w:i/>
                <w:iCs/>
                <w:sz w:val="22"/>
                <w:szCs w:val="22"/>
              </w:rPr>
              <w:t>–</w:t>
            </w:r>
            <w:r w:rsidR="00D9483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970B2E">
              <w:rPr>
                <w:rFonts w:ascii="Arial" w:hAnsi="Arial" w:cs="Arial"/>
                <w:i/>
                <w:iCs/>
                <w:sz w:val="22"/>
                <w:szCs w:val="22"/>
              </w:rPr>
              <w:t>183</w:t>
            </w:r>
            <w:r w:rsidR="008F62CD">
              <w:rPr>
                <w:rFonts w:ascii="Arial" w:hAnsi="Arial" w:cs="Arial"/>
                <w:i/>
                <w:iCs/>
                <w:sz w:val="22"/>
                <w:szCs w:val="22"/>
              </w:rPr>
              <w:t>5,40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м</w:t>
            </w:r>
            <w:r w:rsidRPr="003B577E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2</w:t>
            </w:r>
          </w:p>
          <w:p w14:paraId="2DB1F8DE" w14:textId="3F294358" w:rsidR="00D94834" w:rsidRDefault="00D94834" w:rsidP="00D94834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Изготовление и монтаж оконных блоков </w:t>
            </w:r>
            <w:r w:rsidR="00970B2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из алюминиевых профилей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общей площадью </w:t>
            </w:r>
            <w:r w:rsidR="002E6536">
              <w:rPr>
                <w:rFonts w:ascii="Arial" w:hAnsi="Arial" w:cs="Arial"/>
                <w:i/>
                <w:iCs/>
                <w:sz w:val="22"/>
                <w:szCs w:val="22"/>
              </w:rPr>
              <w:t>–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8F62CD">
              <w:rPr>
                <w:rFonts w:ascii="Arial" w:hAnsi="Arial" w:cs="Arial"/>
                <w:i/>
                <w:iCs/>
                <w:sz w:val="22"/>
                <w:szCs w:val="22"/>
              </w:rPr>
              <w:t>7,53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м</w:t>
            </w:r>
            <w:r w:rsidRPr="003B577E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2</w:t>
            </w:r>
          </w:p>
          <w:p w14:paraId="6CBFADC0" w14:textId="02366DCF" w:rsidR="00994042" w:rsidRPr="00994042" w:rsidRDefault="00994042" w:rsidP="00226176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994042">
              <w:rPr>
                <w:rFonts w:ascii="Arial" w:hAnsi="Arial" w:cs="Arial"/>
                <w:i/>
                <w:iCs/>
                <w:sz w:val="22"/>
                <w:szCs w:val="22"/>
              </w:rPr>
              <w:t>Установка подоконных досок из ПВХ профиля</w:t>
            </w:r>
            <w:r w:rsidR="00DA2848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шириной 150мм</w:t>
            </w:r>
            <w:r w:rsidRPr="0099404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общей длины</w:t>
            </w:r>
            <w:r w:rsidRPr="0099404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– 854,86мп. </w:t>
            </w:r>
          </w:p>
          <w:p w14:paraId="53A2E561" w14:textId="4167BBA6" w:rsidR="00616DE5" w:rsidRDefault="00616DE5" w:rsidP="00226176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16DE5">
              <w:rPr>
                <w:rFonts w:ascii="Arial" w:hAnsi="Arial" w:cs="Arial"/>
                <w:i/>
                <w:iCs/>
                <w:sz w:val="22"/>
                <w:szCs w:val="22"/>
              </w:rPr>
              <w:t>Оконные блоки из ПВХ пятикамерного профиля с двухкамерным стеклопакетом по ГОСТ 23166-2024, ГОСТ 30674-2023 (прив.сопротивление теплопередаче 0,74м2 С/Вт) (окна ОК-12 и ОК-12/1 выполнить с  однокамерным остеклением)</w:t>
            </w:r>
          </w:p>
          <w:p w14:paraId="294F9597" w14:textId="61F01D5A" w:rsidR="00994042" w:rsidRDefault="00DA2848" w:rsidP="00226176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Стеклопакеты предусмотреть энергосберегающими, с теплоотражающим покрытием, с применением закаленного стекла толщиной 6мм снаружи.</w:t>
            </w:r>
          </w:p>
          <w:p w14:paraId="05290923" w14:textId="2072952F" w:rsidR="00616DE5" w:rsidRDefault="001C7DA6" w:rsidP="00616DE5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В</w:t>
            </w:r>
            <w:r w:rsidR="00616DE5">
              <w:rPr>
                <w:rFonts w:ascii="Arial" w:hAnsi="Arial" w:cs="Arial"/>
                <w:i/>
                <w:iCs/>
                <w:sz w:val="22"/>
                <w:szCs w:val="22"/>
              </w:rPr>
              <w:t>се поворотно-откидны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е</w:t>
            </w:r>
            <w:r w:rsidR="00616DE5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створк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и оборудовать ручками с замками,</w:t>
            </w:r>
            <w:r w:rsidR="00616DE5" w:rsidRPr="0099404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москитны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ми сетками</w:t>
            </w:r>
            <w:r w:rsidR="00616DE5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(перед заказом размеры уточнить по месту)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, а также устройствами, блокирующими распашное открывание створок (с замками).</w:t>
            </w:r>
          </w:p>
          <w:p w14:paraId="568082E2" w14:textId="322C5AFF" w:rsidR="0014113F" w:rsidRPr="00986BBE" w:rsidRDefault="00986BBE" w:rsidP="00616DE5">
            <w:pPr>
              <w:jc w:val="both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Цвет – белый.</w:t>
            </w:r>
          </w:p>
          <w:p w14:paraId="312BE08C" w14:textId="77777777" w:rsidR="0086336E" w:rsidRPr="00986BBE" w:rsidRDefault="0086336E" w:rsidP="00226176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7E5B85FE" w14:textId="1C9231A0" w:rsidR="00DA2848" w:rsidRDefault="0086336E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Приложение ВОР №</w:t>
            </w:r>
            <w:r w:rsidR="002E6536">
              <w:rPr>
                <w:rFonts w:ascii="Arial" w:hAnsi="Arial" w:cs="Arial"/>
                <w:sz w:val="22"/>
                <w:szCs w:val="22"/>
              </w:rPr>
              <w:t>7</w:t>
            </w:r>
            <w:r w:rsidR="0081519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15196" w:rsidRPr="00815196">
              <w:rPr>
                <w:rFonts w:ascii="Arial" w:hAnsi="Arial" w:cs="Arial"/>
                <w:color w:val="FF0000"/>
                <w:sz w:val="22"/>
                <w:szCs w:val="22"/>
              </w:rPr>
              <w:t>от 14.05.2026г.</w:t>
            </w:r>
          </w:p>
          <w:p w14:paraId="3DE085BF" w14:textId="77777777" w:rsidR="0086336E" w:rsidRPr="00994042" w:rsidRDefault="0086336E" w:rsidP="00226176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473A44FD" w14:textId="57EF5586" w:rsidR="00212237" w:rsidRDefault="00226176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6176">
              <w:rPr>
                <w:rFonts w:ascii="Arial" w:hAnsi="Arial" w:cs="Arial"/>
                <w:sz w:val="22"/>
                <w:szCs w:val="22"/>
              </w:rPr>
              <w:t>Примечание: Стоимость представленная в коммерческом предложении должна учитывать полный комплекс работ и затрат, согласно проектной документации</w:t>
            </w:r>
            <w:r w:rsidR="00EF2727">
              <w:rPr>
                <w:rFonts w:ascii="Arial" w:hAnsi="Arial" w:cs="Arial"/>
                <w:sz w:val="22"/>
                <w:szCs w:val="22"/>
              </w:rPr>
              <w:t xml:space="preserve"> (под ключ)</w:t>
            </w:r>
            <w:r w:rsidRPr="00226176">
              <w:rPr>
                <w:rFonts w:ascii="Arial" w:hAnsi="Arial" w:cs="Arial"/>
                <w:sz w:val="22"/>
                <w:szCs w:val="22"/>
              </w:rPr>
              <w:t xml:space="preserve">, в т.ч.: </w:t>
            </w:r>
            <w:r w:rsidR="00DA2848">
              <w:rPr>
                <w:rFonts w:ascii="Arial" w:hAnsi="Arial" w:cs="Arial"/>
                <w:sz w:val="22"/>
                <w:szCs w:val="22"/>
              </w:rPr>
              <w:t xml:space="preserve">доставку материалов, работ по установке оконных блоков из ПВХ </w:t>
            </w:r>
            <w:r w:rsidR="00AD09E8" w:rsidRPr="00C91F5B">
              <w:rPr>
                <w:rFonts w:ascii="Arial" w:hAnsi="Arial" w:cs="Arial"/>
                <w:sz w:val="22"/>
                <w:szCs w:val="22"/>
              </w:rPr>
              <w:t>в комплекте с фурнитурой</w:t>
            </w:r>
            <w:r w:rsidR="00212237" w:rsidRPr="00C91F5B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970B2E" w:rsidRPr="00C91F5B">
              <w:rPr>
                <w:rFonts w:ascii="Arial" w:hAnsi="Arial" w:cs="Arial"/>
                <w:sz w:val="22"/>
                <w:szCs w:val="22"/>
              </w:rPr>
              <w:t>с</w:t>
            </w:r>
            <w:r w:rsidR="00212237" w:rsidRPr="00C91F5B">
              <w:rPr>
                <w:rFonts w:ascii="Arial" w:hAnsi="Arial" w:cs="Arial"/>
                <w:sz w:val="22"/>
                <w:szCs w:val="22"/>
              </w:rPr>
              <w:t xml:space="preserve"> подоконной доск</w:t>
            </w:r>
            <w:r w:rsidR="00970B2E" w:rsidRPr="00C91F5B">
              <w:rPr>
                <w:rFonts w:ascii="Arial" w:hAnsi="Arial" w:cs="Arial"/>
                <w:sz w:val="22"/>
                <w:szCs w:val="22"/>
              </w:rPr>
              <w:t>ой</w:t>
            </w:r>
            <w:r w:rsidR="00C91F5B" w:rsidRPr="00C91F5B">
              <w:rPr>
                <w:rFonts w:ascii="Arial" w:hAnsi="Arial" w:cs="Arial"/>
                <w:sz w:val="22"/>
                <w:szCs w:val="22"/>
              </w:rPr>
              <w:t>,</w:t>
            </w:r>
            <w:r w:rsidR="00212237" w:rsidRPr="00C91F5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70B2E" w:rsidRPr="00C91F5B">
              <w:rPr>
                <w:rFonts w:ascii="Arial" w:hAnsi="Arial" w:cs="Arial"/>
                <w:sz w:val="22"/>
                <w:szCs w:val="22"/>
              </w:rPr>
              <w:t>с</w:t>
            </w:r>
            <w:r w:rsidR="00212237" w:rsidRPr="00C91F5B">
              <w:rPr>
                <w:rFonts w:ascii="Arial" w:hAnsi="Arial" w:cs="Arial"/>
                <w:sz w:val="22"/>
                <w:szCs w:val="22"/>
              </w:rPr>
              <w:t xml:space="preserve"> внутренни</w:t>
            </w:r>
            <w:r w:rsidR="0034476C" w:rsidRPr="00C91F5B">
              <w:rPr>
                <w:rFonts w:ascii="Arial" w:hAnsi="Arial" w:cs="Arial"/>
                <w:sz w:val="22"/>
                <w:szCs w:val="22"/>
              </w:rPr>
              <w:t xml:space="preserve">ми </w:t>
            </w:r>
            <w:r w:rsidR="00212237" w:rsidRPr="00C91F5B">
              <w:rPr>
                <w:rFonts w:ascii="Arial" w:hAnsi="Arial" w:cs="Arial"/>
                <w:sz w:val="22"/>
                <w:szCs w:val="22"/>
              </w:rPr>
              <w:t>откос</w:t>
            </w:r>
            <w:r w:rsidR="0034476C" w:rsidRPr="00C91F5B">
              <w:rPr>
                <w:rFonts w:ascii="Arial" w:hAnsi="Arial" w:cs="Arial"/>
                <w:sz w:val="22"/>
                <w:szCs w:val="22"/>
              </w:rPr>
              <w:t>ами</w:t>
            </w:r>
            <w:r w:rsidR="00212237" w:rsidRPr="00C91F5B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815196" w:rsidRPr="00815196">
              <w:rPr>
                <w:rFonts w:ascii="Arial" w:hAnsi="Arial" w:cs="Arial"/>
                <w:color w:val="FF0000"/>
                <w:sz w:val="22"/>
                <w:szCs w:val="22"/>
              </w:rPr>
              <w:t>включая установку</w:t>
            </w:r>
            <w:r w:rsidR="00212237" w:rsidRPr="00815196">
              <w:rPr>
                <w:rFonts w:ascii="Arial" w:hAnsi="Arial" w:cs="Arial"/>
                <w:color w:val="FF0000"/>
                <w:sz w:val="22"/>
                <w:szCs w:val="22"/>
              </w:rPr>
              <w:t xml:space="preserve"> наружны</w:t>
            </w:r>
            <w:r w:rsidR="0034476C" w:rsidRPr="00815196">
              <w:rPr>
                <w:rFonts w:ascii="Arial" w:hAnsi="Arial" w:cs="Arial"/>
                <w:color w:val="FF0000"/>
                <w:sz w:val="22"/>
                <w:szCs w:val="22"/>
              </w:rPr>
              <w:t>х</w:t>
            </w:r>
            <w:r w:rsidR="00212237" w:rsidRPr="00815196">
              <w:rPr>
                <w:rFonts w:ascii="Arial" w:hAnsi="Arial" w:cs="Arial"/>
                <w:color w:val="FF0000"/>
                <w:sz w:val="22"/>
                <w:szCs w:val="22"/>
              </w:rPr>
              <w:t xml:space="preserve"> слив</w:t>
            </w:r>
            <w:r w:rsidR="0034476C" w:rsidRPr="00815196">
              <w:rPr>
                <w:rFonts w:ascii="Arial" w:hAnsi="Arial" w:cs="Arial"/>
                <w:color w:val="FF0000"/>
                <w:sz w:val="22"/>
                <w:szCs w:val="22"/>
              </w:rPr>
              <w:t>ов</w:t>
            </w:r>
            <w:r w:rsidR="00212237" w:rsidRPr="00815196">
              <w:rPr>
                <w:rFonts w:ascii="Arial" w:hAnsi="Arial" w:cs="Arial"/>
                <w:color w:val="FF0000"/>
                <w:sz w:val="22"/>
                <w:szCs w:val="22"/>
              </w:rPr>
              <w:t xml:space="preserve"> со стороны улицы</w:t>
            </w:r>
            <w:r w:rsidR="00DA2848" w:rsidRPr="00C91F5B">
              <w:rPr>
                <w:rFonts w:ascii="Arial" w:hAnsi="Arial" w:cs="Arial"/>
                <w:sz w:val="22"/>
                <w:szCs w:val="22"/>
              </w:rPr>
              <w:t>,</w:t>
            </w:r>
            <w:r w:rsidR="00212237" w:rsidRPr="00C91F5B">
              <w:rPr>
                <w:rFonts w:ascii="Arial" w:hAnsi="Arial" w:cs="Arial"/>
                <w:sz w:val="22"/>
                <w:szCs w:val="22"/>
              </w:rPr>
              <w:t xml:space="preserve"> комплектацию оконных блоков </w:t>
            </w:r>
            <w:r w:rsidR="00DA2848">
              <w:rPr>
                <w:rFonts w:ascii="Arial" w:hAnsi="Arial" w:cs="Arial"/>
                <w:sz w:val="22"/>
                <w:szCs w:val="22"/>
              </w:rPr>
              <w:t xml:space="preserve">с поворотно-откидными створками ручками с </w:t>
            </w:r>
            <w:r w:rsidR="00212237" w:rsidRPr="00212237">
              <w:rPr>
                <w:rFonts w:ascii="Arial" w:hAnsi="Arial" w:cs="Arial"/>
                <w:sz w:val="22"/>
                <w:szCs w:val="22"/>
              </w:rPr>
              <w:t>замками</w:t>
            </w:r>
            <w:r w:rsidR="00616DE5">
              <w:rPr>
                <w:rFonts w:ascii="Arial" w:hAnsi="Arial" w:cs="Arial"/>
                <w:sz w:val="22"/>
                <w:szCs w:val="22"/>
              </w:rPr>
              <w:t xml:space="preserve">, москитными сетками, а также устройствами, блокирующими распашное открывание створок (с замками); </w:t>
            </w:r>
            <w:r w:rsidR="00212237" w:rsidRPr="00212237">
              <w:rPr>
                <w:rFonts w:ascii="Arial" w:hAnsi="Arial" w:cs="Arial"/>
                <w:sz w:val="22"/>
                <w:szCs w:val="22"/>
              </w:rPr>
              <w:t>стоимость упаковки стеклопакетов; затраты на леса и подмости, автовышки, грузоподъемные механизмы и оборудование; затраты на разгрузку, погрузку, перемещение по строительной площадке материалов и оборудование; доставка, проживание сотрудников субподрядной организации и оплата командировочных расходов; транспортные расходы, подготовка ППР; затраты связанные с уборкой мусора и прочие сопутствующие работы и затраты в соответствие с проектной документацией и данным комплексом работ.</w:t>
            </w:r>
          </w:p>
          <w:p w14:paraId="5814223A" w14:textId="7CA5B5D1" w:rsidR="007B094A" w:rsidRPr="00226176" w:rsidRDefault="007B094A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5B0A" w:rsidRPr="00155B0A" w14:paraId="46DB1968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0BAEBF0C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Обеспечение материалами</w:t>
            </w:r>
          </w:p>
        </w:tc>
        <w:tc>
          <w:tcPr>
            <w:tcW w:w="7409" w:type="dxa"/>
            <w:shd w:val="clear" w:color="auto" w:fill="auto"/>
          </w:tcPr>
          <w:p w14:paraId="49E3E528" w14:textId="3887B9D4" w:rsidR="007B094A" w:rsidRPr="00155B0A" w:rsidRDefault="00155B0A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Субподрядчик обязуется выполнить работы собственными материалами.</w:t>
            </w:r>
          </w:p>
        </w:tc>
      </w:tr>
      <w:tr w:rsidR="007B094A" w14:paraId="46DEADD9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5E6A7782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409" w:type="dxa"/>
            <w:shd w:val="clear" w:color="auto" w:fill="auto"/>
          </w:tcPr>
          <w:p w14:paraId="35779011" w14:textId="0F8483C0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Исполнитель работ отчитывается перед Подрядчиком 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Подрядчиком и Заказчиком строительства. Необоснованный </w:t>
            </w:r>
            <w:r w:rsidRPr="00155B0A">
              <w:rPr>
                <w:rFonts w:ascii="Arial" w:hAnsi="Arial" w:cs="Arial"/>
                <w:sz w:val="22"/>
                <w:szCs w:val="22"/>
              </w:rPr>
              <w:lastRenderedPageBreak/>
              <w:t>перерасход оборудования, изделий и материалов, исполнителю работ не компенсируется.</w:t>
            </w:r>
          </w:p>
        </w:tc>
      </w:tr>
      <w:tr w:rsidR="00155B0A" w:rsidRPr="00155B0A" w14:paraId="0487C395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67C03738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lastRenderedPageBreak/>
              <w:t xml:space="preserve">Замена материалов </w:t>
            </w:r>
            <w:r w:rsidRPr="00155B0A">
              <w:rPr>
                <w:rFonts w:ascii="Arial" w:hAnsi="Arial" w:cs="Arial"/>
                <w:sz w:val="20"/>
                <w:szCs w:val="20"/>
              </w:rPr>
              <w:t>(только для случаев, когда подрядчик со своим материалом)</w:t>
            </w:r>
          </w:p>
        </w:tc>
        <w:tc>
          <w:tcPr>
            <w:tcW w:w="7409" w:type="dxa"/>
            <w:shd w:val="clear" w:color="auto" w:fill="auto"/>
          </w:tcPr>
          <w:p w14:paraId="541353EE" w14:textId="52CA86FD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В случае снятия с производства материала, учтенного в ПД, согласовывать замену с Заказчиком, при согласовании замены направлять письменное уведомление Подрядчику. </w:t>
            </w:r>
          </w:p>
        </w:tc>
      </w:tr>
      <w:tr w:rsidR="00155B0A" w:rsidRPr="00155B0A" w14:paraId="63B43DCC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6766D0BE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409" w:type="dxa"/>
            <w:shd w:val="clear" w:color="auto" w:fill="auto"/>
          </w:tcPr>
          <w:p w14:paraId="6E62E9E7" w14:textId="7268F1B8" w:rsidR="007B094A" w:rsidRPr="00155B0A" w:rsidRDefault="00155B0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Субподрядчик</w:t>
            </w:r>
          </w:p>
        </w:tc>
      </w:tr>
      <w:tr w:rsidR="00652620" w14:paraId="1244D8D0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14B3B71E" w14:textId="77777777" w:rsidR="00652620" w:rsidRDefault="00652620" w:rsidP="006526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409" w:type="dxa"/>
            <w:shd w:val="clear" w:color="auto" w:fill="auto"/>
          </w:tcPr>
          <w:p w14:paraId="314DB4FD" w14:textId="77777777" w:rsidR="00652620" w:rsidRDefault="00652620" w:rsidP="00652620">
            <w:pPr>
              <w:rPr>
                <w:rFonts w:ascii="Arial" w:hAnsi="Arial" w:cs="Arial"/>
                <w:sz w:val="22"/>
                <w:szCs w:val="22"/>
              </w:rPr>
            </w:pPr>
            <w:r w:rsidRPr="00AA1E2A">
              <w:rPr>
                <w:rFonts w:ascii="Arial" w:hAnsi="Arial" w:cs="Arial"/>
                <w:sz w:val="22"/>
                <w:szCs w:val="22"/>
              </w:rPr>
              <w:t>В коммерческом предложении указать стоимость за м2</w:t>
            </w:r>
            <w:r>
              <w:rPr>
                <w:rFonts w:ascii="Arial" w:hAnsi="Arial" w:cs="Arial"/>
                <w:sz w:val="22"/>
                <w:szCs w:val="22"/>
              </w:rPr>
              <w:t xml:space="preserve"> и </w:t>
            </w:r>
            <w:r w:rsidRPr="00695B38">
              <w:rPr>
                <w:rFonts w:ascii="Arial" w:hAnsi="Arial" w:cs="Arial"/>
                <w:sz w:val="22"/>
                <w:szCs w:val="22"/>
              </w:rPr>
              <w:t xml:space="preserve">приложить </w:t>
            </w:r>
            <w:r>
              <w:rPr>
                <w:rFonts w:ascii="Arial" w:hAnsi="Arial" w:cs="Arial"/>
                <w:sz w:val="22"/>
                <w:szCs w:val="22"/>
              </w:rPr>
              <w:t>полный расчет договорной цены или локальный сметный расчет (с предоставлением ресурсной ведомости).</w:t>
            </w:r>
          </w:p>
          <w:p w14:paraId="798584CE" w14:textId="0D252342" w:rsidR="00652620" w:rsidRPr="003910B9" w:rsidRDefault="00652620" w:rsidP="00652620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Прописывать, что входит в стоимость работ.</w:t>
            </w:r>
          </w:p>
        </w:tc>
      </w:tr>
      <w:tr w:rsidR="00652620" w14:paraId="5D974A8F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763E4E58" w14:textId="77777777" w:rsidR="00652620" w:rsidRDefault="00652620" w:rsidP="006526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409" w:type="dxa"/>
            <w:shd w:val="clear" w:color="auto" w:fill="auto"/>
          </w:tcPr>
          <w:p w14:paraId="4F507B4E" w14:textId="77777777" w:rsidR="00652620" w:rsidRDefault="00652620" w:rsidP="00652620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Учесть в ценовом предложении полный комплекс работ и затрат для выполнения работ, в т.ч.,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652620" w14:paraId="7029A0D6" w14:textId="77777777" w:rsidTr="00970B2E">
        <w:trPr>
          <w:trHeight w:val="299"/>
        </w:trPr>
        <w:tc>
          <w:tcPr>
            <w:tcW w:w="10053" w:type="dxa"/>
            <w:gridSpan w:val="3"/>
            <w:shd w:val="clear" w:color="auto" w:fill="F2F2F2"/>
          </w:tcPr>
          <w:p w14:paraId="10142705" w14:textId="77777777" w:rsidR="00652620" w:rsidRDefault="00652620" w:rsidP="00652620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652620" w:rsidRPr="00155B0A" w14:paraId="56AE450B" w14:textId="77777777" w:rsidTr="00970B2E">
        <w:trPr>
          <w:trHeight w:val="411"/>
        </w:trPr>
        <w:tc>
          <w:tcPr>
            <w:tcW w:w="10053" w:type="dxa"/>
            <w:gridSpan w:val="3"/>
            <w:shd w:val="clear" w:color="auto" w:fill="auto"/>
          </w:tcPr>
          <w:p w14:paraId="080C3086" w14:textId="01592609" w:rsidR="00652620" w:rsidRPr="00155B0A" w:rsidRDefault="00652620" w:rsidP="006526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Подрядчика. Ответственность за действия соисполнителей возлагается на исполнителя работ по договору.</w:t>
            </w:r>
          </w:p>
        </w:tc>
      </w:tr>
      <w:tr w:rsidR="00652620" w14:paraId="493B5179" w14:textId="77777777" w:rsidTr="00970B2E">
        <w:trPr>
          <w:trHeight w:val="411"/>
        </w:trPr>
        <w:tc>
          <w:tcPr>
            <w:tcW w:w="10053" w:type="dxa"/>
            <w:gridSpan w:val="3"/>
            <w:shd w:val="clear" w:color="auto" w:fill="F2F2F2"/>
          </w:tcPr>
          <w:p w14:paraId="769B91F5" w14:textId="77777777" w:rsidR="00652620" w:rsidRDefault="00652620" w:rsidP="00652620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652620" w14:paraId="740EAFD5" w14:textId="77777777" w:rsidTr="00970B2E">
        <w:trPr>
          <w:trHeight w:val="383"/>
        </w:trPr>
        <w:tc>
          <w:tcPr>
            <w:tcW w:w="675" w:type="dxa"/>
            <w:shd w:val="clear" w:color="auto" w:fill="auto"/>
          </w:tcPr>
          <w:p w14:paraId="03B17756" w14:textId="77777777" w:rsidR="00652620" w:rsidRDefault="00652620" w:rsidP="006526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4A3BD2B1" w14:textId="77777777" w:rsidR="00652620" w:rsidRDefault="00652620" w:rsidP="00652620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652620" w14:paraId="75BC3D87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727C6EEB" w14:textId="77777777" w:rsidR="00652620" w:rsidRDefault="00652620" w:rsidP="006526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2AB826FB" w14:textId="77777777" w:rsidR="00652620" w:rsidRDefault="00652620" w:rsidP="006526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652620" w14:paraId="1AEFB02F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519155C9" w14:textId="77777777" w:rsidR="00652620" w:rsidRDefault="00652620" w:rsidP="006526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4F94CFAB" w14:textId="77777777" w:rsidR="00652620" w:rsidRDefault="00652620" w:rsidP="006526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652620" w14:paraId="408F4520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7846C57A" w14:textId="77777777" w:rsidR="00652620" w:rsidRDefault="00652620" w:rsidP="006526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4E12C152" w14:textId="77777777" w:rsidR="00652620" w:rsidRDefault="00652620" w:rsidP="00652620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652620" w:rsidRPr="00155B0A" w14:paraId="1A0D12EA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535BAA66" w14:textId="77777777" w:rsidR="00652620" w:rsidRPr="00155B0A" w:rsidRDefault="00652620" w:rsidP="006526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7EA4F9B8" w14:textId="038FDAB5" w:rsidR="00652620" w:rsidRPr="00155B0A" w:rsidRDefault="00652620" w:rsidP="00652620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155B0A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Во время выполнения работ обеспечить соблюдение правил внутреннего трудового распорядка организации Подрядчика. Работу в выходные и праздничные дни согласовывать с Подрядчиком.</w:t>
            </w:r>
          </w:p>
        </w:tc>
      </w:tr>
      <w:tr w:rsidR="00652620" w14:paraId="16D5313E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029B5348" w14:textId="77777777" w:rsidR="00652620" w:rsidRDefault="00652620" w:rsidP="006526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1BD6B472" w14:textId="77777777" w:rsidR="00652620" w:rsidRDefault="00652620" w:rsidP="00652620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652620" w:rsidRPr="00155B0A" w14:paraId="01106440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0BCEC801" w14:textId="77777777" w:rsidR="00652620" w:rsidRPr="00155B0A" w:rsidRDefault="00652620" w:rsidP="006526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lastRenderedPageBreak/>
              <w:t>7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16DB95D9" w14:textId="0E818E58" w:rsidR="00652620" w:rsidRPr="00155B0A" w:rsidRDefault="00652620" w:rsidP="00652620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155B0A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За три дня до завершения работ информировать Подрядчика о необходимости принятия этих работ.</w:t>
            </w:r>
          </w:p>
        </w:tc>
      </w:tr>
      <w:tr w:rsidR="00652620" w14:paraId="4EB362F0" w14:textId="77777777" w:rsidTr="00970B2E">
        <w:trPr>
          <w:trHeight w:val="380"/>
        </w:trPr>
        <w:tc>
          <w:tcPr>
            <w:tcW w:w="10053" w:type="dxa"/>
            <w:gridSpan w:val="3"/>
            <w:shd w:val="clear" w:color="auto" w:fill="F2F2F2"/>
          </w:tcPr>
          <w:p w14:paraId="6CE2AA7D" w14:textId="77777777" w:rsidR="00652620" w:rsidRDefault="00652620" w:rsidP="00652620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652620" w:rsidRPr="00155B0A" w14:paraId="1A1116F1" w14:textId="77777777" w:rsidTr="00970B2E">
        <w:trPr>
          <w:trHeight w:val="380"/>
        </w:trPr>
        <w:tc>
          <w:tcPr>
            <w:tcW w:w="10053" w:type="dxa"/>
            <w:gridSpan w:val="3"/>
            <w:shd w:val="clear" w:color="auto" w:fill="auto"/>
          </w:tcPr>
          <w:p w14:paraId="52E77B5C" w14:textId="279324A7" w:rsidR="00652620" w:rsidRPr="00155B0A" w:rsidRDefault="00652620" w:rsidP="006526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 позднее 20 числа месяца, передает Подрядчику акты выполненных работ форм КС-2 и КС-3.</w:t>
            </w:r>
          </w:p>
          <w:p w14:paraId="15746106" w14:textId="77777777" w:rsidR="00652620" w:rsidRPr="00155B0A" w:rsidRDefault="00652620" w:rsidP="006526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 - сервиса BuildDocs. </w:t>
            </w:r>
          </w:p>
          <w:p w14:paraId="2CBAEC89" w14:textId="224D7650" w:rsidR="00652620" w:rsidRPr="00155B0A" w:rsidRDefault="00652620" w:rsidP="006526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По запросу Подрядчика, в подтверждение произведенных затрат по СМР, исполнитель передает Подрядчику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652620" w14:paraId="3D0A2817" w14:textId="77777777" w:rsidTr="00970B2E">
        <w:trPr>
          <w:trHeight w:val="380"/>
        </w:trPr>
        <w:tc>
          <w:tcPr>
            <w:tcW w:w="10053" w:type="dxa"/>
            <w:gridSpan w:val="3"/>
            <w:shd w:val="clear" w:color="auto" w:fill="F2F2F2"/>
          </w:tcPr>
          <w:p w14:paraId="1CA9E6DB" w14:textId="77777777" w:rsidR="00652620" w:rsidRDefault="00652620" w:rsidP="00652620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652620" w:rsidRPr="00155B0A" w14:paraId="0762DEBD" w14:textId="77777777" w:rsidTr="00970B2E">
        <w:trPr>
          <w:trHeight w:val="2232"/>
        </w:trPr>
        <w:tc>
          <w:tcPr>
            <w:tcW w:w="10053" w:type="dxa"/>
            <w:gridSpan w:val="3"/>
            <w:shd w:val="clear" w:color="auto" w:fill="auto"/>
          </w:tcPr>
          <w:p w14:paraId="49B0CD9A" w14:textId="77777777" w:rsidR="00652620" w:rsidRPr="00155B0A" w:rsidRDefault="00652620" w:rsidP="0065262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14:paraId="1ECC5F38" w14:textId="77777777" w:rsidR="00652620" w:rsidRPr="00155B0A" w:rsidRDefault="00652620" w:rsidP="00652620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14:paraId="216DABC1" w14:textId="65285788" w:rsidR="00652620" w:rsidRPr="00155B0A" w:rsidRDefault="00652620" w:rsidP="006526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Подрядчик вправе привлечь для исправления другую организацию с удержанием стоимости работ с исполнителя работ в бесспорном порядке.</w:t>
            </w:r>
          </w:p>
        </w:tc>
      </w:tr>
    </w:tbl>
    <w:p w14:paraId="7707A10B" w14:textId="77777777"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0253CD93" w14:textId="77777777" w:rsidR="003B577E" w:rsidRDefault="003B577E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6BEB241C" w14:textId="77777777" w:rsidR="000E7CD6" w:rsidRDefault="000E7CD6" w:rsidP="000E7CD6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36D53AD6" w14:textId="19C28624" w:rsidR="000E7CD6" w:rsidRPr="00BF1609" w:rsidRDefault="000E7CD6" w:rsidP="000E7CD6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 Х</w:t>
      </w:r>
      <w:r w:rsidR="0025646A">
        <w:rPr>
          <w:rFonts w:ascii="Arial" w:hAnsi="Arial" w:cs="Arial"/>
          <w:noProof/>
          <w:sz w:val="22"/>
          <w:szCs w:val="22"/>
        </w:rPr>
        <w:t>рамова Надежда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="0025646A">
        <w:rPr>
          <w:rFonts w:ascii="Arial" w:hAnsi="Arial" w:cs="Arial"/>
          <w:noProof/>
          <w:sz w:val="22"/>
          <w:szCs w:val="22"/>
        </w:rPr>
        <w:t>Валерьевна</w:t>
      </w:r>
    </w:p>
    <w:p w14:paraId="2D3EF68A" w14:textId="55CDD3B1" w:rsidR="000E7CD6" w:rsidRPr="00BF1609" w:rsidRDefault="000E7CD6" w:rsidP="000E7CD6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 8-</w:t>
      </w:r>
      <w:r w:rsidR="0025646A">
        <w:rPr>
          <w:rFonts w:ascii="Arial" w:hAnsi="Arial" w:cs="Arial"/>
          <w:noProof/>
          <w:sz w:val="22"/>
          <w:szCs w:val="22"/>
        </w:rPr>
        <w:t>999</w:t>
      </w:r>
      <w:r w:rsidRPr="00BF1609">
        <w:rPr>
          <w:rFonts w:ascii="Arial" w:hAnsi="Arial" w:cs="Arial"/>
          <w:noProof/>
          <w:sz w:val="22"/>
          <w:szCs w:val="22"/>
        </w:rPr>
        <w:t>-</w:t>
      </w:r>
      <w:r w:rsidR="0025646A">
        <w:rPr>
          <w:rFonts w:ascii="Arial" w:hAnsi="Arial" w:cs="Arial"/>
          <w:noProof/>
          <w:sz w:val="22"/>
          <w:szCs w:val="22"/>
        </w:rPr>
        <w:t>495</w:t>
      </w:r>
      <w:r w:rsidRPr="00BF1609">
        <w:rPr>
          <w:rFonts w:ascii="Arial" w:hAnsi="Arial" w:cs="Arial"/>
          <w:noProof/>
          <w:sz w:val="22"/>
          <w:szCs w:val="22"/>
        </w:rPr>
        <w:t>-</w:t>
      </w:r>
      <w:r w:rsidR="0025646A">
        <w:rPr>
          <w:rFonts w:ascii="Arial" w:hAnsi="Arial" w:cs="Arial"/>
          <w:noProof/>
          <w:sz w:val="22"/>
          <w:szCs w:val="22"/>
        </w:rPr>
        <w:t>0778</w:t>
      </w:r>
    </w:p>
    <w:p w14:paraId="6384DAF5" w14:textId="48F7C604" w:rsidR="000E7CD6" w:rsidRPr="00257DA9" w:rsidRDefault="000E7CD6" w:rsidP="000E7CD6">
      <w:pPr>
        <w:rPr>
          <w:rFonts w:ascii="Arial" w:hAnsi="Arial" w:cs="Arial"/>
          <w:noProof/>
          <w:sz w:val="22"/>
          <w:szCs w:val="22"/>
        </w:rPr>
      </w:pPr>
      <w:r w:rsidRPr="00BF1609">
        <w:rPr>
          <w:rFonts w:ascii="Arial" w:hAnsi="Arial" w:cs="Arial"/>
          <w:noProof/>
          <w:sz w:val="22"/>
          <w:szCs w:val="22"/>
          <w:lang w:val="en-US"/>
        </w:rPr>
        <w:t>E</w:t>
      </w:r>
      <w:r w:rsidRPr="00257DA9">
        <w:rPr>
          <w:rFonts w:ascii="Arial" w:hAnsi="Arial" w:cs="Arial"/>
          <w:noProof/>
          <w:sz w:val="22"/>
          <w:szCs w:val="22"/>
        </w:rPr>
        <w:t>-</w:t>
      </w:r>
      <w:r w:rsidRPr="00BF1609">
        <w:rPr>
          <w:rFonts w:ascii="Arial" w:hAnsi="Arial" w:cs="Arial"/>
          <w:noProof/>
          <w:sz w:val="22"/>
          <w:szCs w:val="22"/>
          <w:lang w:val="en-US"/>
        </w:rPr>
        <w:t>mail</w:t>
      </w:r>
      <w:r w:rsidRPr="00257DA9">
        <w:rPr>
          <w:rFonts w:ascii="Arial" w:hAnsi="Arial" w:cs="Arial"/>
          <w:noProof/>
          <w:sz w:val="22"/>
          <w:szCs w:val="22"/>
        </w:rPr>
        <w:t xml:space="preserve"> </w:t>
      </w:r>
      <w:hyperlink r:id="rId8" w:history="1">
        <w:r w:rsidR="0025646A" w:rsidRPr="0061536C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n</w:t>
        </w:r>
        <w:r w:rsidR="0025646A" w:rsidRPr="00257DA9">
          <w:rPr>
            <w:rStyle w:val="a7"/>
            <w:rFonts w:ascii="Arial" w:hAnsi="Arial" w:cs="Arial"/>
            <w:noProof/>
            <w:sz w:val="22"/>
            <w:szCs w:val="22"/>
          </w:rPr>
          <w:t>.</w:t>
        </w:r>
        <w:r w:rsidR="0025646A" w:rsidRPr="0061536C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khramova</w:t>
        </w:r>
        <w:r w:rsidR="0025646A" w:rsidRPr="00257DA9">
          <w:rPr>
            <w:rStyle w:val="a7"/>
            <w:rFonts w:ascii="Arial" w:hAnsi="Arial" w:cs="Arial"/>
            <w:noProof/>
            <w:sz w:val="22"/>
            <w:szCs w:val="22"/>
          </w:rPr>
          <w:t>@</w:t>
        </w:r>
        <w:r w:rsidR="0025646A" w:rsidRPr="0061536C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sds</w:t>
        </w:r>
        <w:r w:rsidR="0025646A" w:rsidRPr="00257DA9">
          <w:rPr>
            <w:rStyle w:val="a7"/>
            <w:rFonts w:ascii="Arial" w:hAnsi="Arial" w:cs="Arial"/>
            <w:noProof/>
            <w:sz w:val="22"/>
            <w:szCs w:val="22"/>
          </w:rPr>
          <w:t>-</w:t>
        </w:r>
        <w:r w:rsidR="0025646A" w:rsidRPr="0061536C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stroy</w:t>
        </w:r>
        <w:r w:rsidR="0025646A" w:rsidRPr="00257DA9">
          <w:rPr>
            <w:rStyle w:val="a7"/>
            <w:rFonts w:ascii="Arial" w:hAnsi="Arial" w:cs="Arial"/>
            <w:noProof/>
            <w:sz w:val="22"/>
            <w:szCs w:val="22"/>
          </w:rPr>
          <w:t>.</w:t>
        </w:r>
        <w:r w:rsidR="0025646A" w:rsidRPr="0061536C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ru</w:t>
        </w:r>
      </w:hyperlink>
    </w:p>
    <w:p w14:paraId="7AD0C623" w14:textId="77777777" w:rsidR="000E7CD6" w:rsidRPr="00DC6B1E" w:rsidRDefault="000E7CD6" w:rsidP="000E7CD6">
      <w:pPr>
        <w:rPr>
          <w:rFonts w:ascii="Arial" w:hAnsi="Arial" w:cs="Arial"/>
          <w:color w:val="000000"/>
          <w:sz w:val="22"/>
          <w:szCs w:val="22"/>
        </w:rPr>
      </w:pPr>
    </w:p>
    <w:p w14:paraId="2E6A618D" w14:textId="77777777" w:rsidR="007B094A" w:rsidRPr="00257DA9" w:rsidRDefault="007B094A" w:rsidP="007B094A">
      <w:pPr>
        <w:rPr>
          <w:rFonts w:ascii="Arial" w:hAnsi="Arial" w:cs="Arial"/>
          <w:color w:val="000000"/>
          <w:sz w:val="22"/>
          <w:szCs w:val="22"/>
        </w:rPr>
      </w:pPr>
    </w:p>
    <w:p w14:paraId="422D2FBF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A8D7DD7" w14:textId="02D975DA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155B0A">
        <w:rPr>
          <w:rFonts w:ascii="Arial" w:hAnsi="Arial" w:cs="Arial"/>
          <w:noProof/>
          <w:sz w:val="22"/>
          <w:szCs w:val="22"/>
        </w:rPr>
        <w:t xml:space="preserve"> </w:t>
      </w:r>
      <w:r w:rsidR="00CE3598">
        <w:rPr>
          <w:rFonts w:ascii="Arial" w:hAnsi="Arial" w:cs="Arial"/>
          <w:noProof/>
          <w:sz w:val="22"/>
          <w:szCs w:val="22"/>
        </w:rPr>
        <w:t>Киреева Анастасия Витальевна</w:t>
      </w:r>
    </w:p>
    <w:p w14:paraId="01217794" w14:textId="5F22FECC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CE3598">
        <w:rPr>
          <w:rFonts w:ascii="Arial" w:hAnsi="Arial" w:cs="Arial"/>
          <w:noProof/>
          <w:sz w:val="22"/>
          <w:szCs w:val="22"/>
        </w:rPr>
        <w:t xml:space="preserve"> 8-923-500-53-32</w:t>
      </w:r>
    </w:p>
    <w:p w14:paraId="7BF50D67" w14:textId="35FBC616" w:rsidR="007B094A" w:rsidRPr="00865470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CE3598">
        <w:rPr>
          <w:rFonts w:ascii="Arial" w:hAnsi="Arial" w:cs="Arial"/>
          <w:noProof/>
          <w:sz w:val="22"/>
          <w:szCs w:val="22"/>
          <w:lang w:val="en-US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CE3598" w:rsidRPr="00CE3598"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hyperlink r:id="rId9" w:history="1">
        <w:r w:rsidR="00865470" w:rsidRPr="00922DA7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a.kireeva@sds-stroy.ru</w:t>
        </w:r>
      </w:hyperlink>
      <w:r w:rsidR="00865470" w:rsidRPr="00865470">
        <w:rPr>
          <w:rFonts w:ascii="Arial" w:hAnsi="Arial" w:cs="Arial"/>
          <w:noProof/>
          <w:sz w:val="22"/>
          <w:szCs w:val="22"/>
          <w:lang w:val="en-US"/>
        </w:rPr>
        <w:t xml:space="preserve"> </w:t>
      </w:r>
    </w:p>
    <w:p w14:paraId="031021CF" w14:textId="77777777" w:rsidR="007B094A" w:rsidRPr="00CE3598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</w:p>
    <w:p w14:paraId="1CEDA4BE" w14:textId="77777777" w:rsidR="007B094A" w:rsidRPr="00CE3598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14:paraId="63D5DCBF" w14:textId="77777777" w:rsidR="007B094A" w:rsidRPr="00CE3598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14:paraId="1E82866C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14:paraId="106B9A74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14:paraId="0B1116FB" w14:textId="1C851455"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  <w:r w:rsidR="00CE3598">
        <w:rPr>
          <w:rFonts w:ascii="Arial" w:hAnsi="Arial" w:cs="Arial"/>
          <w:sz w:val="22"/>
          <w:szCs w:val="22"/>
        </w:rPr>
        <w:t>Мишура Д.Ю.</w:t>
      </w:r>
    </w:p>
    <w:p w14:paraId="29AB4F8F" w14:textId="77777777"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14:paraId="2C17F984" w14:textId="77777777" w:rsidR="007B094A" w:rsidRDefault="007B094A" w:rsidP="007B094A">
      <w:pPr>
        <w:spacing w:line="360" w:lineRule="auto"/>
        <w:jc w:val="both"/>
        <w:rPr>
          <w:rFonts w:ascii="Arial" w:hAnsi="Arial" w:cs="Arial"/>
          <w:sz w:val="16"/>
          <w:szCs w:val="22"/>
        </w:rPr>
      </w:pPr>
    </w:p>
    <w:p w14:paraId="3D465A0C" w14:textId="77777777" w:rsidR="001E487B" w:rsidRDefault="001E487B"/>
    <w:sectPr w:rsidR="001E487B" w:rsidSect="00C94D67">
      <w:headerReference w:type="default" r:id="rId10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A7923" w14:textId="77777777" w:rsidR="003A1215" w:rsidRDefault="003A1215" w:rsidP="00C94D67">
      <w:r>
        <w:separator/>
      </w:r>
    </w:p>
  </w:endnote>
  <w:endnote w:type="continuationSeparator" w:id="0">
    <w:p w14:paraId="7B0B8CD3" w14:textId="77777777" w:rsidR="003A1215" w:rsidRDefault="003A1215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E87EF" w14:textId="77777777" w:rsidR="003A1215" w:rsidRDefault="003A1215" w:rsidP="00C94D67">
      <w:r>
        <w:separator/>
      </w:r>
    </w:p>
  </w:footnote>
  <w:footnote w:type="continuationSeparator" w:id="0">
    <w:p w14:paraId="05744BA8" w14:textId="77777777" w:rsidR="003A1215" w:rsidRDefault="003A1215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53AD07A2" w14:textId="77777777" w:rsidTr="00C94D67">
      <w:tc>
        <w:tcPr>
          <w:tcW w:w="10632" w:type="dxa"/>
          <w:shd w:val="clear" w:color="auto" w:fill="auto"/>
        </w:tcPr>
        <w:p w14:paraId="764C4BFB" w14:textId="009B3C4B" w:rsidR="00C94D67" w:rsidRPr="002671FD" w:rsidRDefault="00C94D67" w:rsidP="00C94D67">
          <w:pPr>
            <w:pStyle w:val="a3"/>
            <w:tabs>
              <w:tab w:val="clear" w:pos="4677"/>
              <w:tab w:val="clear" w:pos="9355"/>
              <w:tab w:val="right" w:pos="9540"/>
            </w:tabs>
            <w:ind w:left="2552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0FA231DB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42B36F0E">
                    <wp:simplePos x="0" y="0"/>
                    <wp:positionH relativeFrom="column">
                      <wp:posOffset>1496695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3810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643FE1BB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17.85pt,3.1pt" to="117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ООО «СДС-Строй»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Пр-т  Притомский, дом 7/5, помещение 101, Кемерово,</w: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650066,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тел.:  (3842</w:t>
          </w:r>
          <w:r>
            <w:rPr>
              <w:rFonts w:ascii="Arial" w:hAnsi="Arial" w:cs="Arial"/>
            </w:rPr>
            <w:t>)68-08-14</w:t>
          </w:r>
          <w:r w:rsidRPr="00C0522B">
            <w:rPr>
              <w:rFonts w:ascii="Arial" w:hAnsi="Arial" w:cs="Arial"/>
            </w:rPr>
            <w:br/>
          </w:r>
          <w:r>
            <w:t xml:space="preserve"> </w:t>
          </w:r>
          <w:hyperlink r:id="rId2" w:history="1"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@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.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ru</w:t>
            </w:r>
          </w:hyperlink>
          <w:r>
            <w:rPr>
              <w:rFonts w:ascii="Arial" w:hAnsi="Arial" w:cs="Arial"/>
            </w:rPr>
            <w:t xml:space="preserve">, сдс-строй.рф </w:t>
          </w:r>
        </w:p>
        <w:p w14:paraId="680BE48D" w14:textId="77777777" w:rsidR="00C94D67" w:rsidRDefault="00C94D67" w:rsidP="00C94D67">
          <w:pPr>
            <w:ind w:right="736"/>
            <w:rPr>
              <w:sz w:val="20"/>
              <w:szCs w:val="20"/>
            </w:rPr>
          </w:pPr>
        </w:p>
        <w:p w14:paraId="2B4BE58B" w14:textId="77777777"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14:paraId="19B1C3B0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2FCA4810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204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4D67"/>
    <w:rsid w:val="000B397F"/>
    <w:rsid w:val="000C611C"/>
    <w:rsid w:val="000E7CD6"/>
    <w:rsid w:val="0010276C"/>
    <w:rsid w:val="00121114"/>
    <w:rsid w:val="001249BF"/>
    <w:rsid w:val="0014113F"/>
    <w:rsid w:val="00155B0A"/>
    <w:rsid w:val="00164B88"/>
    <w:rsid w:val="00192875"/>
    <w:rsid w:val="001A4667"/>
    <w:rsid w:val="001C7DA6"/>
    <w:rsid w:val="001D32B2"/>
    <w:rsid w:val="001E487B"/>
    <w:rsid w:val="00202F81"/>
    <w:rsid w:val="00212237"/>
    <w:rsid w:val="00216375"/>
    <w:rsid w:val="00226176"/>
    <w:rsid w:val="0025646A"/>
    <w:rsid w:val="00257DA9"/>
    <w:rsid w:val="002874F6"/>
    <w:rsid w:val="002B67FB"/>
    <w:rsid w:val="002B7A92"/>
    <w:rsid w:val="002E6536"/>
    <w:rsid w:val="00335C78"/>
    <w:rsid w:val="0034476C"/>
    <w:rsid w:val="003910B9"/>
    <w:rsid w:val="003A1215"/>
    <w:rsid w:val="003B577E"/>
    <w:rsid w:val="003D0E0E"/>
    <w:rsid w:val="003F658A"/>
    <w:rsid w:val="00484278"/>
    <w:rsid w:val="004A6402"/>
    <w:rsid w:val="004C27E9"/>
    <w:rsid w:val="004D6114"/>
    <w:rsid w:val="004E6348"/>
    <w:rsid w:val="00593B89"/>
    <w:rsid w:val="005D5768"/>
    <w:rsid w:val="00616DE5"/>
    <w:rsid w:val="00637A59"/>
    <w:rsid w:val="00652620"/>
    <w:rsid w:val="00661C19"/>
    <w:rsid w:val="006C548D"/>
    <w:rsid w:val="0070383B"/>
    <w:rsid w:val="00704950"/>
    <w:rsid w:val="007223CB"/>
    <w:rsid w:val="00740603"/>
    <w:rsid w:val="007821EA"/>
    <w:rsid w:val="00791E18"/>
    <w:rsid w:val="007B094A"/>
    <w:rsid w:val="007F7478"/>
    <w:rsid w:val="00815196"/>
    <w:rsid w:val="0086336E"/>
    <w:rsid w:val="00865470"/>
    <w:rsid w:val="008F2CFE"/>
    <w:rsid w:val="008F62CD"/>
    <w:rsid w:val="00970B2E"/>
    <w:rsid w:val="0098025D"/>
    <w:rsid w:val="00986BBE"/>
    <w:rsid w:val="00994042"/>
    <w:rsid w:val="009B4D4E"/>
    <w:rsid w:val="009E4EA6"/>
    <w:rsid w:val="009E5213"/>
    <w:rsid w:val="00A166F2"/>
    <w:rsid w:val="00A52558"/>
    <w:rsid w:val="00AD09E8"/>
    <w:rsid w:val="00AF230A"/>
    <w:rsid w:val="00B203AD"/>
    <w:rsid w:val="00C47CF2"/>
    <w:rsid w:val="00C857D2"/>
    <w:rsid w:val="00C91F5B"/>
    <w:rsid w:val="00C94D67"/>
    <w:rsid w:val="00CC50F9"/>
    <w:rsid w:val="00CE3598"/>
    <w:rsid w:val="00D94834"/>
    <w:rsid w:val="00DA2848"/>
    <w:rsid w:val="00DB2702"/>
    <w:rsid w:val="00DC6B1E"/>
    <w:rsid w:val="00E07FCC"/>
    <w:rsid w:val="00E3161D"/>
    <w:rsid w:val="00E45C6C"/>
    <w:rsid w:val="00E56E45"/>
    <w:rsid w:val="00EF2727"/>
    <w:rsid w:val="00F76448"/>
    <w:rsid w:val="00F8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EC3512"/>
  <w15:docId w15:val="{DBD2201F-2E79-467B-9517-08CE27009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14113F"/>
    <w:rPr>
      <w:color w:val="954F72" w:themeColor="followed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411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khramova@sds-stro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ument-link.sarex.io/c304eb0d-e9f3-4f7f-a0db-48700f8af16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kireeva@sds-stroy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1339</Words>
  <Characters>7634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8956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Анастасия Алексеевна</dc:creator>
  <cp:lastModifiedBy>Храмова Надежда Валерьевна</cp:lastModifiedBy>
  <cp:revision>5</cp:revision>
  <dcterms:created xsi:type="dcterms:W3CDTF">2026-04-16T10:26:00Z</dcterms:created>
  <dcterms:modified xsi:type="dcterms:W3CDTF">2026-05-14T07:22:00Z</dcterms:modified>
</cp:coreProperties>
</file>