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2B7D00" w:rsidP="00E441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</w:t>
            </w:r>
            <w:r w:rsidR="00E441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систем водоснабжения и канализации </w:t>
            </w:r>
            <w:r w:rsidR="00001CF4">
              <w:rPr>
                <w:rFonts w:ascii="Arial" w:hAnsi="Arial" w:cs="Arial"/>
                <w:b/>
                <w:bCs/>
                <w:sz w:val="22"/>
                <w:szCs w:val="22"/>
              </w:rPr>
              <w:t>основного здания ТК и здания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212102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212102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162">
              <w:rPr>
                <w:rFonts w:ascii="Arial" w:hAnsi="Arial" w:cs="Arial"/>
                <w:sz w:val="22"/>
                <w:szCs w:val="22"/>
              </w:rPr>
              <w:t>01</w:t>
            </w:r>
            <w:r w:rsidR="002B7D00">
              <w:rPr>
                <w:rFonts w:ascii="Arial" w:hAnsi="Arial" w:cs="Arial"/>
                <w:sz w:val="22"/>
                <w:szCs w:val="22"/>
              </w:rPr>
              <w:t>.07.2026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2102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162">
              <w:rPr>
                <w:rFonts w:ascii="Arial" w:hAnsi="Arial" w:cs="Arial"/>
                <w:sz w:val="22"/>
                <w:szCs w:val="22"/>
              </w:rPr>
              <w:t>01.09</w:t>
            </w:r>
            <w:r w:rsidR="002B7D00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 xml:space="preserve">Не </w:t>
            </w:r>
            <w:proofErr w:type="gramStart"/>
            <w:r w:rsidRPr="00024737">
              <w:rPr>
                <w:rFonts w:ascii="Arial" w:hAnsi="Arial" w:cs="Arial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B82D98" w:rsidRDefault="00F05CFB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E44162">
              <w:rPr>
                <w:rFonts w:ascii="Arial" w:hAnsi="Arial" w:cs="Arial"/>
                <w:b/>
                <w:sz w:val="22"/>
                <w:szCs w:val="22"/>
              </w:rPr>
              <w:t>ВК.1</w:t>
            </w:r>
          </w:p>
          <w:p w:rsidR="00E44162" w:rsidRPr="00E44162" w:rsidRDefault="00E44162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E44162">
              <w:rPr>
                <w:rFonts w:ascii="Arial" w:hAnsi="Arial" w:cs="Arial"/>
                <w:sz w:val="22"/>
                <w:szCs w:val="22"/>
              </w:rPr>
              <w:t>https://document-link.sarex.io/ad243c84-a74d-4a66-a53d-fef6e570d0b4</w:t>
            </w:r>
          </w:p>
          <w:p w:rsidR="007445F7" w:rsidRPr="00B82D98" w:rsidRDefault="007445F7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E44162">
              <w:rPr>
                <w:rFonts w:ascii="Arial" w:hAnsi="Arial" w:cs="Arial"/>
                <w:b/>
                <w:sz w:val="22"/>
                <w:szCs w:val="22"/>
              </w:rPr>
              <w:t>ВК.2</w:t>
            </w:r>
          </w:p>
          <w:p w:rsidR="002B7D00" w:rsidRPr="00FB1A2E" w:rsidRDefault="00E44162" w:rsidP="00D6575D">
            <w:pPr>
              <w:rPr>
                <w:rFonts w:ascii="Arial" w:hAnsi="Arial" w:cs="Arial"/>
                <w:sz w:val="22"/>
                <w:szCs w:val="22"/>
              </w:rPr>
            </w:pPr>
            <w:r w:rsidRPr="00E44162">
              <w:rPr>
                <w:rFonts w:ascii="Arial" w:hAnsi="Arial" w:cs="Arial"/>
                <w:sz w:val="22"/>
                <w:szCs w:val="22"/>
              </w:rPr>
              <w:t>https://document-link.sarex.io/13e5569f-1b13-4714-864f-6633e2ddb6b5</w:t>
            </w:r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A34C66" w:rsidRDefault="00A34C66" w:rsidP="00F05C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Полный комплекс работ по устройству электроосвещения и электрооборудования с предоставлением кабельных журналов для подтверждения фактических длин кабелей.</w:t>
            </w:r>
          </w:p>
          <w:p w:rsidR="00222CDE" w:rsidRPr="00222CDE" w:rsidRDefault="00222CDE" w:rsidP="00F05CFB">
            <w:pPr>
              <w:rPr>
                <w:rFonts w:ascii="Arial" w:hAnsi="Arial" w:cs="Arial"/>
                <w:sz w:val="22"/>
                <w:szCs w:val="22"/>
              </w:rPr>
            </w:pPr>
            <w:r w:rsidRPr="00222CDE">
              <w:rPr>
                <w:rFonts w:ascii="Arial" w:hAnsi="Arial" w:cs="Arial"/>
                <w:sz w:val="22"/>
                <w:szCs w:val="22"/>
              </w:rPr>
              <w:t xml:space="preserve">Работы подразумевают сдачу в Федеральную службу по экологическому, технологическому, атомному надзору </w:t>
            </w:r>
            <w:r w:rsidRPr="00222CDE">
              <w:rPr>
                <w:rFonts w:ascii="Arial" w:hAnsi="Arial" w:cs="Arial"/>
                <w:spacing w:val="-20"/>
                <w:sz w:val="22"/>
                <w:szCs w:val="22"/>
              </w:rPr>
              <w:t>(</w:t>
            </w:r>
            <w:proofErr w:type="spellStart"/>
            <w:r w:rsidRPr="00222CDE">
              <w:rPr>
                <w:rFonts w:ascii="Arial" w:hAnsi="Arial" w:cs="Arial"/>
                <w:spacing w:val="-20"/>
                <w:sz w:val="22"/>
                <w:szCs w:val="22"/>
              </w:rPr>
              <w:t>Ростехнадзор</w:t>
            </w:r>
            <w:proofErr w:type="spellEnd"/>
            <w:r w:rsidRPr="00222CDE">
              <w:rPr>
                <w:rFonts w:ascii="Arial" w:hAnsi="Arial" w:cs="Arial"/>
                <w:spacing w:val="-20"/>
                <w:sz w:val="22"/>
                <w:szCs w:val="22"/>
              </w:rPr>
              <w:t>).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2B7D00">
        <w:rPr>
          <w:rFonts w:ascii="Arial" w:hAnsi="Arial" w:cs="Arial"/>
          <w:noProof/>
          <w:sz w:val="22"/>
          <w:szCs w:val="22"/>
        </w:rPr>
        <w:t>Иной Тимур Святославович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2B7D00">
        <w:rPr>
          <w:rFonts w:ascii="Arial" w:hAnsi="Arial" w:cs="Arial"/>
          <w:noProof/>
          <w:sz w:val="22"/>
          <w:szCs w:val="22"/>
        </w:rPr>
        <w:t>923-513-0054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t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inoiy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F2" w:rsidRDefault="00D75DF2" w:rsidP="00C94D67">
      <w:r>
        <w:separator/>
      </w:r>
    </w:p>
  </w:endnote>
  <w:endnote w:type="continuationSeparator" w:id="0">
    <w:p w:rsidR="00D75DF2" w:rsidRDefault="00D75DF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F2" w:rsidRDefault="00D75DF2" w:rsidP="00C94D67">
      <w:r>
        <w:separator/>
      </w:r>
    </w:p>
  </w:footnote>
  <w:footnote w:type="continuationSeparator" w:id="0">
    <w:p w:rsidR="00D75DF2" w:rsidRDefault="00D75DF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95C34"/>
    <w:rsid w:val="000A086A"/>
    <w:rsid w:val="000B0C56"/>
    <w:rsid w:val="000E59F2"/>
    <w:rsid w:val="00107926"/>
    <w:rsid w:val="00192B87"/>
    <w:rsid w:val="001967F8"/>
    <w:rsid w:val="001D17E5"/>
    <w:rsid w:val="001D32B2"/>
    <w:rsid w:val="001D48DD"/>
    <w:rsid w:val="001E487B"/>
    <w:rsid w:val="001E5FC4"/>
    <w:rsid w:val="00212102"/>
    <w:rsid w:val="00222CDE"/>
    <w:rsid w:val="00227120"/>
    <w:rsid w:val="002315DB"/>
    <w:rsid w:val="00240A01"/>
    <w:rsid w:val="00267E02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91E18"/>
    <w:rsid w:val="00794CC5"/>
    <w:rsid w:val="007B094A"/>
    <w:rsid w:val="007F3CA4"/>
    <w:rsid w:val="0081075A"/>
    <w:rsid w:val="00811F87"/>
    <w:rsid w:val="0081737B"/>
    <w:rsid w:val="00842D54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A94"/>
    <w:rsid w:val="009871F9"/>
    <w:rsid w:val="009A21F8"/>
    <w:rsid w:val="009B4E8C"/>
    <w:rsid w:val="009C6610"/>
    <w:rsid w:val="009E4C67"/>
    <w:rsid w:val="009E5213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D4FC9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454F-CE1E-4B2A-B4F8-37F7F7F3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5379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Мишура Дмитрий Юрьевич</cp:lastModifiedBy>
  <cp:revision>2</cp:revision>
  <dcterms:created xsi:type="dcterms:W3CDTF">2026-05-06T04:40:00Z</dcterms:created>
  <dcterms:modified xsi:type="dcterms:W3CDTF">2026-05-06T04:40:00Z</dcterms:modified>
</cp:coreProperties>
</file>