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28C071DE" w:rsidR="00994042" w:rsidRDefault="007B094A" w:rsidP="00BD37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комплекс работ по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</w:t>
            </w:r>
            <w:r w:rsidR="00BD37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стальных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>дверных блоков</w:t>
            </w:r>
            <w:r w:rsidR="00124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7FDDC69A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2E6536">
              <w:rPr>
                <w:rFonts w:ascii="Arial" w:hAnsi="Arial" w:cs="Arial"/>
                <w:sz w:val="22"/>
                <w:szCs w:val="22"/>
              </w:rPr>
              <w:t>Спортивная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2E6536">
              <w:rPr>
                <w:rFonts w:ascii="Arial" w:hAnsi="Arial" w:cs="Arial"/>
                <w:sz w:val="22"/>
                <w:szCs w:val="22"/>
              </w:rPr>
              <w:t>Ленинском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3A468C3C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Ленинский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 район, ул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. 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15FAC345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48D22E78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</w:t>
            </w:r>
            <w:r w:rsidR="00BD3791">
              <w:rPr>
                <w:rFonts w:ascii="Arial" w:hAnsi="Arial" w:cs="Arial"/>
                <w:sz w:val="22"/>
                <w:szCs w:val="22"/>
              </w:rPr>
              <w:t>08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2EEBD89A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257DA9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0906823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655C1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  <w:r w:rsidR="00655C15">
              <w:rPr>
                <w:rFonts w:ascii="Arial" w:hAnsi="Arial" w:cs="Arial"/>
                <w:sz w:val="22"/>
                <w:szCs w:val="22"/>
              </w:rPr>
              <w:t xml:space="preserve"> (по объекту аналогу)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 листы 4-9, 32, 37</w:t>
            </w:r>
          </w:p>
          <w:p w14:paraId="41EAAB4D" w14:textId="675BFDE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14F81C45" w14:textId="0BF3D674" w:rsidR="0014113F" w:rsidRDefault="00000000" w:rsidP="00970B2E">
            <w:pPr>
              <w:jc w:val="both"/>
            </w:pPr>
            <w:hyperlink r:id="rId7" w:history="1">
              <w:r w:rsidR="00FB7784" w:rsidRPr="0061675E">
                <w:rPr>
                  <w:rStyle w:val="a7"/>
                </w:rPr>
                <w:t>https://document-link.sarex.io/0ca58337-b9d0-43d6-b4e1-679d73edf8ba</w:t>
              </w:r>
            </w:hyperlink>
          </w:p>
          <w:p w14:paraId="43604556" w14:textId="62898D5E" w:rsidR="00FB7784" w:rsidRPr="00740603" w:rsidRDefault="00FB7784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BD240B">
        <w:trPr>
          <w:trHeight w:val="6133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4FDF5269" w14:textId="20D87AD7" w:rsidR="00BD3791" w:rsidRPr="00BD3791" w:rsidRDefault="003B577E" w:rsidP="00BD379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, поставку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 монтаж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стальных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дверных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площадью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>23,2</w:t>
            </w:r>
            <w:r w:rsidR="00FB77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>и люка – 0,64 м</w:t>
            </w:r>
            <w:r w:rsidR="00BD3791"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3B0D132F" w14:textId="77777777" w:rsidR="00655C15" w:rsidRDefault="00655C1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E085BF" w14:textId="71B158E7" w:rsidR="0086336E" w:rsidRDefault="0086336E" w:rsidP="00226176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>Приложение</w:t>
            </w:r>
            <w:r w:rsidR="00FB7784"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-</w:t>
            </w: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 xml:space="preserve">Ведомость </w:t>
            </w:r>
            <w:r w:rsidR="00285A05">
              <w:rPr>
                <w:rFonts w:ascii="Arial" w:hAnsi="Arial" w:cs="Arial"/>
                <w:color w:val="C00000"/>
                <w:sz w:val="22"/>
                <w:szCs w:val="22"/>
              </w:rPr>
              <w:t xml:space="preserve">стальных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>дверей</w:t>
            </w:r>
            <w:r w:rsidR="00285A05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  <w:p w14:paraId="6A7E1159" w14:textId="77777777" w:rsidR="008805E2" w:rsidRPr="00994042" w:rsidRDefault="008805E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E91C2BB" w14:textId="77777777" w:rsidR="007B094A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коммерческого предложения </w:t>
            </w:r>
            <w:r w:rsidRPr="00226176">
              <w:rPr>
                <w:rFonts w:ascii="Arial" w:hAnsi="Arial" w:cs="Arial"/>
                <w:sz w:val="22"/>
                <w:szCs w:val="22"/>
              </w:rPr>
              <w:t>должна учитывать полный комплекс работ и затрат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FB7784">
              <w:rPr>
                <w:rFonts w:ascii="Arial" w:hAnsi="Arial" w:cs="Arial"/>
                <w:sz w:val="22"/>
                <w:szCs w:val="22"/>
                <w:u w:val="single"/>
              </w:rPr>
              <w:t>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, согласно проектной </w:t>
            </w:r>
            <w:r w:rsidRPr="006909E0">
              <w:rPr>
                <w:rFonts w:ascii="Arial" w:hAnsi="Arial" w:cs="Arial"/>
                <w:sz w:val="22"/>
                <w:szCs w:val="22"/>
              </w:rPr>
              <w:t xml:space="preserve">документации, в т.ч.: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доставку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изделий и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материалов,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дверных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 блоков </w:t>
            </w:r>
            <w:r w:rsidR="00AD09E8" w:rsidRPr="006909E0">
              <w:rPr>
                <w:rFonts w:ascii="Arial" w:hAnsi="Arial" w:cs="Arial"/>
                <w:sz w:val="22"/>
                <w:szCs w:val="22"/>
              </w:rPr>
              <w:t>в комплекте с фурнитурой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откосами</w:t>
            </w:r>
            <w:r w:rsidR="00C91F5B" w:rsidRPr="006909E0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порогами, ручками, доводчиками, синхронизаторами</w:t>
            </w:r>
            <w:r w:rsidR="00285A05" w:rsidRPr="006909E0">
              <w:rPr>
                <w:rFonts w:ascii="Arial" w:hAnsi="Arial" w:cs="Arial"/>
                <w:sz w:val="22"/>
                <w:szCs w:val="22"/>
              </w:rPr>
              <w:t xml:space="preserve"> (и всеми необходимыми комплектующими согласно норм и проекта)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 xml:space="preserve">стоимость основных изделий и материалов, и вспомогательных материалов 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(обеспечивающих в дальнейшем нормальную эксплуатаци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ю дверных блоков</w:t>
            </w:r>
            <w:r w:rsidR="004E744A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пен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ы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, раствор</w:t>
            </w:r>
            <w:r w:rsidR="004E744A">
              <w:rPr>
                <w:rFonts w:ascii="Arial" w:hAnsi="Arial" w:cs="Arial"/>
                <w:sz w:val="22"/>
                <w:szCs w:val="22"/>
              </w:rPr>
              <w:t>а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, крепеж</w:t>
            </w:r>
            <w:r w:rsidR="004E744A">
              <w:rPr>
                <w:rFonts w:ascii="Arial" w:hAnsi="Arial" w:cs="Arial"/>
                <w:sz w:val="22"/>
                <w:szCs w:val="22"/>
              </w:rPr>
              <w:t>ей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, фиксатор</w:t>
            </w:r>
            <w:r w:rsidR="004E744A">
              <w:rPr>
                <w:rFonts w:ascii="Arial" w:hAnsi="Arial" w:cs="Arial"/>
                <w:sz w:val="22"/>
                <w:szCs w:val="22"/>
              </w:rPr>
              <w:t>ов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 xml:space="preserve"> и т.д.),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затраты на автовышки, грузоподъемные механизмы и оборудование; затраты на разгрузку, погрузку, перемещение по строительной площадке материалов и оборудование;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доставк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и и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 проживание сотрудников субподрядной организации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, а также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оплата командировочных расходов; транспортные расходы, подготовка ППР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 и исполнительной документации (включая предоставление документов качества на коробки, полотна ручки, доводчики и прочие комплектующие)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0A36D57E" w:rsidR="00BD240B" w:rsidRPr="00BD240B" w:rsidRDefault="00BD240B" w:rsidP="002261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652620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314DB4FD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0D252342" w:rsidR="00652620" w:rsidRPr="003910B9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652620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652620" w:rsidRDefault="00652620" w:rsidP="006526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652620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652620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652620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652620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652620" w:rsidRDefault="00652620" w:rsidP="00652620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652620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652620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652620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652620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652620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652620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652620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652620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652620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652620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652620" w:rsidRPr="00155B0A" w:rsidRDefault="00652620" w:rsidP="006526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652620" w:rsidRPr="00155B0A" w:rsidRDefault="00652620" w:rsidP="00652620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19C28624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25646A">
        <w:rPr>
          <w:rFonts w:ascii="Arial" w:hAnsi="Arial" w:cs="Arial"/>
          <w:noProof/>
          <w:sz w:val="22"/>
          <w:szCs w:val="22"/>
        </w:rPr>
        <w:t>рамова Надежда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5646A">
        <w:rPr>
          <w:rFonts w:ascii="Arial" w:hAnsi="Arial" w:cs="Arial"/>
          <w:noProof/>
          <w:sz w:val="22"/>
          <w:szCs w:val="22"/>
        </w:rPr>
        <w:t>Валерьевна</w:t>
      </w:r>
    </w:p>
    <w:p w14:paraId="2D3EF68A" w14:textId="55CDD3B1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25646A">
        <w:rPr>
          <w:rFonts w:ascii="Arial" w:hAnsi="Arial" w:cs="Arial"/>
          <w:noProof/>
          <w:sz w:val="22"/>
          <w:szCs w:val="22"/>
        </w:rPr>
        <w:t>999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495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0778</w:t>
      </w:r>
    </w:p>
    <w:p w14:paraId="6384DAF5" w14:textId="48F7C604" w:rsidR="000E7CD6" w:rsidRPr="00257DA9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57DA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57DA9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DC6B1E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257DA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BEB1" w14:textId="77777777" w:rsidR="00191D87" w:rsidRDefault="00191D87" w:rsidP="00C94D67">
      <w:r>
        <w:separator/>
      </w:r>
    </w:p>
  </w:endnote>
  <w:endnote w:type="continuationSeparator" w:id="0">
    <w:p w14:paraId="197DB1C1" w14:textId="77777777" w:rsidR="00191D87" w:rsidRDefault="00191D87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DFC8" w14:textId="77777777" w:rsidR="00191D87" w:rsidRDefault="00191D87" w:rsidP="00C94D67">
      <w:r>
        <w:separator/>
      </w:r>
    </w:p>
  </w:footnote>
  <w:footnote w:type="continuationSeparator" w:id="0">
    <w:p w14:paraId="7B86E295" w14:textId="77777777" w:rsidR="00191D87" w:rsidRDefault="00191D87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405C585C" w:rsidR="00C94D67" w:rsidRPr="002671FD" w:rsidRDefault="00655C15" w:rsidP="00655C15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 wp14:anchorId="6D1F153B" wp14:editId="3307691D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4F237D2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.15pt,3.1pt" to="-2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C7E59EA" wp14:editId="2029EBB1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B397F"/>
    <w:rsid w:val="000C611C"/>
    <w:rsid w:val="000E7CD6"/>
    <w:rsid w:val="0010276C"/>
    <w:rsid w:val="00121114"/>
    <w:rsid w:val="001249BF"/>
    <w:rsid w:val="0014113F"/>
    <w:rsid w:val="00155B0A"/>
    <w:rsid w:val="00164B88"/>
    <w:rsid w:val="00191D87"/>
    <w:rsid w:val="00192875"/>
    <w:rsid w:val="001A4667"/>
    <w:rsid w:val="001C7DA6"/>
    <w:rsid w:val="001D32B2"/>
    <w:rsid w:val="001E487B"/>
    <w:rsid w:val="00202F81"/>
    <w:rsid w:val="00212237"/>
    <w:rsid w:val="00216375"/>
    <w:rsid w:val="00226176"/>
    <w:rsid w:val="0025646A"/>
    <w:rsid w:val="00257DA9"/>
    <w:rsid w:val="00285A05"/>
    <w:rsid w:val="002874F6"/>
    <w:rsid w:val="002B67FB"/>
    <w:rsid w:val="002B7A92"/>
    <w:rsid w:val="002E6536"/>
    <w:rsid w:val="00335C78"/>
    <w:rsid w:val="0034476C"/>
    <w:rsid w:val="003910B9"/>
    <w:rsid w:val="003B577E"/>
    <w:rsid w:val="003D0E0E"/>
    <w:rsid w:val="00484278"/>
    <w:rsid w:val="004A6402"/>
    <w:rsid w:val="004C27E9"/>
    <w:rsid w:val="004D6114"/>
    <w:rsid w:val="004E6348"/>
    <w:rsid w:val="004E744A"/>
    <w:rsid w:val="00507825"/>
    <w:rsid w:val="00593B89"/>
    <w:rsid w:val="005A6D4B"/>
    <w:rsid w:val="005D5768"/>
    <w:rsid w:val="005D60DB"/>
    <w:rsid w:val="00616DE5"/>
    <w:rsid w:val="00637A59"/>
    <w:rsid w:val="00652620"/>
    <w:rsid w:val="00655C15"/>
    <w:rsid w:val="00661C19"/>
    <w:rsid w:val="006909E0"/>
    <w:rsid w:val="006C548D"/>
    <w:rsid w:val="0070383B"/>
    <w:rsid w:val="00704950"/>
    <w:rsid w:val="007223CB"/>
    <w:rsid w:val="00740603"/>
    <w:rsid w:val="007821EA"/>
    <w:rsid w:val="00791E18"/>
    <w:rsid w:val="007B094A"/>
    <w:rsid w:val="007C4953"/>
    <w:rsid w:val="007F7478"/>
    <w:rsid w:val="0086336E"/>
    <w:rsid w:val="00865470"/>
    <w:rsid w:val="008805E2"/>
    <w:rsid w:val="008A34B4"/>
    <w:rsid w:val="008F2CFE"/>
    <w:rsid w:val="008F62CD"/>
    <w:rsid w:val="009056A0"/>
    <w:rsid w:val="00970B2E"/>
    <w:rsid w:val="0098025D"/>
    <w:rsid w:val="00986BBE"/>
    <w:rsid w:val="00994042"/>
    <w:rsid w:val="009B4D4E"/>
    <w:rsid w:val="009E4EA6"/>
    <w:rsid w:val="009E5213"/>
    <w:rsid w:val="00A166F2"/>
    <w:rsid w:val="00A36934"/>
    <w:rsid w:val="00A52558"/>
    <w:rsid w:val="00AD09E8"/>
    <w:rsid w:val="00AF230A"/>
    <w:rsid w:val="00B203AD"/>
    <w:rsid w:val="00B604F6"/>
    <w:rsid w:val="00BD240B"/>
    <w:rsid w:val="00BD3791"/>
    <w:rsid w:val="00C47CF2"/>
    <w:rsid w:val="00C857D2"/>
    <w:rsid w:val="00C91F5B"/>
    <w:rsid w:val="00C94D67"/>
    <w:rsid w:val="00CE3598"/>
    <w:rsid w:val="00D94834"/>
    <w:rsid w:val="00DA2848"/>
    <w:rsid w:val="00DB2702"/>
    <w:rsid w:val="00DC6B1E"/>
    <w:rsid w:val="00E07FCC"/>
    <w:rsid w:val="00E115DE"/>
    <w:rsid w:val="00E3161D"/>
    <w:rsid w:val="00E45C6C"/>
    <w:rsid w:val="00E56E45"/>
    <w:rsid w:val="00F76448"/>
    <w:rsid w:val="00F819B8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DBD2201F-2E79-467B-9517-08CE270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B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hram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0ca58337-b9d0-43d6-b4e1-679d73edf8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Храмова Надежда Валерьевна</cp:lastModifiedBy>
  <cp:revision>10</cp:revision>
  <dcterms:created xsi:type="dcterms:W3CDTF">2026-04-16T10:26:00Z</dcterms:created>
  <dcterms:modified xsi:type="dcterms:W3CDTF">2026-05-26T07:46:00Z</dcterms:modified>
</cp:coreProperties>
</file>