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5EC6CF0D" w:rsidR="00FE1B38" w:rsidRPr="00FE1B38" w:rsidRDefault="0020389B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Андреев</w:t>
      </w:r>
      <w:r w:rsidR="004D39EA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М.М</w:t>
      </w:r>
      <w:r w:rsidR="004D39EA">
        <w:rPr>
          <w:rFonts w:ascii="Arial" w:hAnsi="Arial" w:cs="Arial"/>
          <w:sz w:val="22"/>
          <w:szCs w:val="22"/>
          <w:u w:val="single"/>
        </w:rPr>
        <w:t>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500BDAEB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r w:rsidR="0020389B">
              <w:rPr>
                <w:rFonts w:ascii="Arial" w:hAnsi="Arial" w:cs="Arial"/>
                <w:b/>
                <w:bCs/>
                <w:sz w:val="22"/>
                <w:szCs w:val="22"/>
              </w:rPr>
              <w:t>по ремонту лестничных клеток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7F7358EC" w:rsidR="007B094A" w:rsidRDefault="0020389B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Капитальный ремонт санитарно-бытовых помещений в цехе Аммиак-2 корпусе №01 КАО «Азот» блок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017F38BA" w:rsidR="007B094A" w:rsidRDefault="0020389B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Капитальный ремонт санитарно-бытовых помещений в цехе Аммиак-2 корпусе №01 КАО «Азот» блок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684D5CD2" w:rsidR="007B094A" w:rsidRPr="00EA59D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A59D6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EA59D6" w:rsidRPr="00EA59D6">
              <w:rPr>
                <w:rFonts w:ascii="Arial" w:hAnsi="Arial" w:cs="Arial"/>
                <w:sz w:val="22"/>
                <w:szCs w:val="22"/>
              </w:rPr>
              <w:t>25</w:t>
            </w:r>
            <w:r w:rsidR="00EA1006" w:rsidRPr="00EA59D6">
              <w:rPr>
                <w:rFonts w:ascii="Arial" w:hAnsi="Arial" w:cs="Arial"/>
                <w:sz w:val="22"/>
                <w:szCs w:val="22"/>
              </w:rPr>
              <w:t>.07.2026г.</w:t>
            </w:r>
          </w:p>
          <w:p w14:paraId="604A8F71" w14:textId="6FB3FFC9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EA59D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 w:rsidRPr="00EA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9D6" w:rsidRPr="00EA59D6">
              <w:rPr>
                <w:rFonts w:ascii="Arial" w:hAnsi="Arial" w:cs="Arial"/>
                <w:sz w:val="22"/>
                <w:szCs w:val="22"/>
              </w:rPr>
              <w:t>25</w:t>
            </w:r>
            <w:r w:rsidR="00EA1006" w:rsidRPr="00EA59D6">
              <w:rPr>
                <w:rFonts w:ascii="Arial" w:hAnsi="Arial" w:cs="Arial"/>
                <w:sz w:val="22"/>
                <w:szCs w:val="22"/>
              </w:rPr>
              <w:t>.09.2026г.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4510AFB1" w:rsidR="00184C68" w:rsidRPr="00B04F79" w:rsidRDefault="00EA59D6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Ведомость дефектов на здания и сооружения,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подлежащих капитальному ремонту 0416/26 инв. №39474</w:t>
            </w:r>
            <w:r w:rsidR="002047B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1075A5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16F26E3" w14:textId="55AAD5DA" w:rsidR="009F3765" w:rsidRDefault="00D93948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20389B">
              <w:rPr>
                <w:rFonts w:ascii="Arial" w:hAnsi="Arial" w:cs="Arial"/>
                <w:bCs/>
                <w:sz w:val="22"/>
                <w:szCs w:val="22"/>
              </w:rPr>
              <w:t>ремонту лестничных клеток</w:t>
            </w:r>
            <w:r w:rsidR="0000228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814223A" w14:textId="2F92DA9F" w:rsidR="0000228C" w:rsidRPr="00184C68" w:rsidRDefault="0000228C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Ведомость объемов работ (Приложение №1)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2A49C803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3AAF" w14:textId="77777777" w:rsidR="00BF3912" w:rsidRDefault="00BF3912" w:rsidP="00C94D67">
      <w:r>
        <w:separator/>
      </w:r>
    </w:p>
  </w:endnote>
  <w:endnote w:type="continuationSeparator" w:id="0">
    <w:p w14:paraId="67CFE3C5" w14:textId="77777777" w:rsidR="00BF3912" w:rsidRDefault="00BF391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57401" w14:textId="77777777" w:rsidR="00BF3912" w:rsidRDefault="00BF3912" w:rsidP="00C94D67">
      <w:r>
        <w:separator/>
      </w:r>
    </w:p>
  </w:footnote>
  <w:footnote w:type="continuationSeparator" w:id="0">
    <w:p w14:paraId="161D12F7" w14:textId="77777777" w:rsidR="00BF3912" w:rsidRDefault="00BF391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228C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0389B"/>
    <w:rsid w:val="002047BF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2647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BF3912"/>
    <w:rsid w:val="00C71A30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DE16F4"/>
    <w:rsid w:val="00E12B3D"/>
    <w:rsid w:val="00E47484"/>
    <w:rsid w:val="00EA1006"/>
    <w:rsid w:val="00EA59D6"/>
    <w:rsid w:val="00EB18D3"/>
    <w:rsid w:val="00F3682E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E2EF-0AD0-4D8E-B38F-CF4C8FC5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42</cp:revision>
  <dcterms:created xsi:type="dcterms:W3CDTF">2025-04-11T09:07:00Z</dcterms:created>
  <dcterms:modified xsi:type="dcterms:W3CDTF">2026-06-26T04:44:00Z</dcterms:modified>
</cp:coreProperties>
</file>