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:rsidR="003D4F5B" w:rsidRDefault="00483874" w:rsidP="00483874">
      <w:pPr>
        <w:ind w:left="6237" w:firstLine="142"/>
        <w:jc w:val="right"/>
        <w:rPr>
          <w:rFonts w:ascii="Arial" w:hAnsi="Arial" w:cs="Arial"/>
        </w:rPr>
      </w:pPr>
      <w:r>
        <w:rPr>
          <w:rFonts w:ascii="Arial" w:hAnsi="Arial" w:cs="Arial"/>
        </w:rPr>
        <w:t>Начальник отдела по контролю и координации проектов</w:t>
      </w:r>
    </w:p>
    <w:p w:rsidR="00007B35" w:rsidRPr="00483874" w:rsidRDefault="003D4F5B" w:rsidP="003D4F5B">
      <w:pPr>
        <w:pBdr>
          <w:bottom w:val="single" w:sz="4" w:space="1" w:color="auto"/>
        </w:pBdr>
        <w:ind w:left="6663"/>
        <w:jc w:val="right"/>
        <w:rPr>
          <w:rFonts w:ascii="Arial" w:hAnsi="Arial" w:cs="Arial"/>
        </w:rPr>
      </w:pPr>
      <w:r w:rsidRPr="00483874">
        <w:rPr>
          <w:rFonts w:ascii="Arial" w:hAnsi="Arial" w:cs="Arial"/>
        </w:rPr>
        <w:t xml:space="preserve"> </w:t>
      </w:r>
      <w:r w:rsidR="00125988">
        <w:rPr>
          <w:rFonts w:ascii="Arial" w:hAnsi="Arial" w:cs="Arial"/>
        </w:rPr>
        <w:t>Ильин А.Н</w:t>
      </w:r>
      <w:r w:rsidR="003748C8" w:rsidRPr="00483874">
        <w:rPr>
          <w:rFonts w:ascii="Arial" w:hAnsi="Arial" w:cs="Arial"/>
        </w:rPr>
        <w:t>.</w:t>
      </w:r>
    </w:p>
    <w:p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1"/>
        <w:gridCol w:w="6956"/>
      </w:tblGrid>
      <w:tr w:rsidR="007B094A" w:rsidTr="005522D8">
        <w:trPr>
          <w:trHeight w:val="286"/>
        </w:trPr>
        <w:tc>
          <w:tcPr>
            <w:tcW w:w="3231" w:type="dxa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</w:p>
        </w:tc>
        <w:tc>
          <w:tcPr>
            <w:tcW w:w="6956" w:type="dxa"/>
            <w:shd w:val="clear" w:color="auto" w:fill="auto"/>
          </w:tcPr>
          <w:p w:rsidR="007B094A" w:rsidRPr="00001CF4" w:rsidRDefault="00125988" w:rsidP="00C05D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Устройство системы </w:t>
            </w:r>
            <w:r w:rsidR="00C05D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внутренней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ливневой канализации </w:t>
            </w:r>
          </w:p>
        </w:tc>
      </w:tr>
    </w:tbl>
    <w:p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:rsidTr="00D92D01"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:rsidTr="00D92D01"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</w:tcPr>
          <w:p w:rsidR="007B094A" w:rsidRPr="009871F9" w:rsidRDefault="00626B8D" w:rsidP="003D4F5B">
            <w:pPr>
              <w:rPr>
                <w:rFonts w:ascii="Arial" w:hAnsi="Arial" w:cs="Arial"/>
                <w:sz w:val="22"/>
                <w:szCs w:val="22"/>
              </w:rPr>
            </w:pPr>
            <w:r w:rsidRPr="00626B8D">
              <w:rPr>
                <w:rFonts w:ascii="Arial" w:hAnsi="Arial" w:cs="Arial"/>
                <w:sz w:val="22"/>
                <w:szCs w:val="22"/>
              </w:rPr>
              <w:t>«Кузбасский реабилитационный центр в г. Кемерово»</w:t>
            </w:r>
          </w:p>
        </w:tc>
      </w:tr>
      <w:tr w:rsidR="007B094A" w:rsidTr="00D92D01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</w:tcPr>
          <w:p w:rsidR="007B094A" w:rsidRPr="009871F9" w:rsidRDefault="00626B8D" w:rsidP="00FB1A2E">
            <w:pPr>
              <w:rPr>
                <w:rFonts w:ascii="Arial" w:hAnsi="Arial" w:cs="Arial"/>
                <w:sz w:val="22"/>
                <w:szCs w:val="22"/>
              </w:rPr>
            </w:pPr>
            <w:r w:rsidRPr="00626B8D">
              <w:rPr>
                <w:rFonts w:ascii="Arial" w:hAnsi="Arial" w:cs="Arial"/>
                <w:sz w:val="22"/>
                <w:szCs w:val="22"/>
              </w:rPr>
              <w:t>«Кемеровская область-Кузбасс, г. Кемерово, ул. Ворошилова, 21б»</w:t>
            </w:r>
          </w:p>
        </w:tc>
      </w:tr>
      <w:tr w:rsidR="007B094A" w:rsidTr="00D92D01"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:rsidTr="00D92D01">
        <w:tc>
          <w:tcPr>
            <w:tcW w:w="10173" w:type="dxa"/>
            <w:gridSpan w:val="3"/>
            <w:shd w:val="clear" w:color="auto" w:fill="auto"/>
          </w:tcPr>
          <w:p w:rsidR="007B094A" w:rsidRPr="00406CE4" w:rsidRDefault="00212102" w:rsidP="0072329E">
            <w:pPr>
              <w:rPr>
                <w:rFonts w:ascii="Arial" w:hAnsi="Arial" w:cs="Arial"/>
                <w:sz w:val="22"/>
                <w:szCs w:val="22"/>
              </w:rPr>
            </w:pPr>
            <w:r w:rsidRPr="00406CE4">
              <w:rPr>
                <w:rFonts w:ascii="Arial" w:hAnsi="Arial" w:cs="Arial"/>
                <w:sz w:val="22"/>
                <w:szCs w:val="22"/>
              </w:rPr>
              <w:t>Начало работ:</w:t>
            </w:r>
            <w:r w:rsidR="0051267D" w:rsidRPr="00406C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6B8D">
              <w:rPr>
                <w:rFonts w:ascii="Arial" w:hAnsi="Arial" w:cs="Arial"/>
                <w:sz w:val="22"/>
                <w:szCs w:val="22"/>
              </w:rPr>
              <w:t>25.11</w:t>
            </w:r>
            <w:r w:rsidR="002B7D00" w:rsidRPr="00406CE4">
              <w:rPr>
                <w:rFonts w:ascii="Arial" w:hAnsi="Arial" w:cs="Arial"/>
                <w:sz w:val="22"/>
                <w:szCs w:val="22"/>
              </w:rPr>
              <w:t>.2026</w:t>
            </w:r>
          </w:p>
          <w:p w:rsidR="00212102" w:rsidRPr="0072329E" w:rsidRDefault="00212102" w:rsidP="002B7D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06CE4">
              <w:rPr>
                <w:rFonts w:ascii="Arial" w:hAnsi="Arial" w:cs="Arial"/>
                <w:sz w:val="22"/>
                <w:szCs w:val="22"/>
              </w:rPr>
              <w:t>Окончание работ:</w:t>
            </w:r>
            <w:r w:rsidR="00622922" w:rsidRPr="00406C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6B8D">
              <w:rPr>
                <w:rFonts w:ascii="Arial" w:hAnsi="Arial" w:cs="Arial"/>
                <w:sz w:val="22"/>
                <w:szCs w:val="22"/>
              </w:rPr>
              <w:t>30.05</w:t>
            </w:r>
            <w:r w:rsidR="00A75968">
              <w:rPr>
                <w:rFonts w:ascii="Arial" w:hAnsi="Arial" w:cs="Arial"/>
                <w:sz w:val="22"/>
                <w:szCs w:val="22"/>
              </w:rPr>
              <w:t>.2027</w:t>
            </w:r>
            <w:bookmarkStart w:id="0" w:name="_GoBack"/>
            <w:bookmarkEnd w:id="0"/>
          </w:p>
        </w:tc>
      </w:tr>
      <w:tr w:rsidR="007B094A" w:rsidTr="00D92D01"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:rsidTr="00D92D01">
        <w:tc>
          <w:tcPr>
            <w:tcW w:w="10173" w:type="dxa"/>
            <w:gridSpan w:val="3"/>
            <w:shd w:val="clear" w:color="auto" w:fill="auto"/>
          </w:tcPr>
          <w:p w:rsidR="007B094A" w:rsidRPr="00695B38" w:rsidRDefault="00024737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24737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:rsidTr="00D92D01"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:rsidTr="00D92D01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</w:tcPr>
          <w:p w:rsidR="007B094A" w:rsidRDefault="00024737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 календарных дней с момента подписания КС-2,КС-3.</w:t>
            </w:r>
          </w:p>
          <w:p w:rsidR="00212102" w:rsidRDefault="00212102" w:rsidP="00D92D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</w:tcPr>
          <w:p w:rsidR="00626B8D" w:rsidRPr="00626B8D" w:rsidRDefault="00626B8D" w:rsidP="00626B8D">
            <w:pPr>
              <w:rPr>
                <w:rFonts w:ascii="Arial" w:hAnsi="Arial" w:cs="Arial"/>
                <w:sz w:val="22"/>
                <w:szCs w:val="22"/>
              </w:rPr>
            </w:pPr>
            <w:r w:rsidRPr="00626B8D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формате расчета договорной цены или локально-сметного расчета.</w:t>
            </w:r>
          </w:p>
          <w:p w:rsidR="007B094A" w:rsidRPr="00626B8D" w:rsidRDefault="00626B8D" w:rsidP="00626B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6B8D">
              <w:rPr>
                <w:rFonts w:ascii="Arial" w:hAnsi="Arial" w:cs="Arial"/>
                <w:b/>
                <w:sz w:val="22"/>
                <w:szCs w:val="22"/>
              </w:rPr>
              <w:t>Обязательно прописывать, что входит в стоимость работ.</w:t>
            </w:r>
          </w:p>
        </w:tc>
      </w:tr>
      <w:tr w:rsidR="007B094A" w:rsidTr="00212102">
        <w:trPr>
          <w:trHeight w:val="517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:rsidR="007B094A" w:rsidRDefault="004D773F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522EC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:rsidR="007B094A" w:rsidRPr="00024737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024737"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:rsidR="007B094A" w:rsidRPr="00024737" w:rsidRDefault="00212102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 договоренности сторон</w:t>
            </w:r>
          </w:p>
        </w:tc>
      </w:tr>
      <w:tr w:rsidR="007B094A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:rsidR="007B094A" w:rsidRPr="0060722A" w:rsidRDefault="00963B5F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:rsidR="007B094A" w:rsidRPr="0060722A" w:rsidRDefault="004D773F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:rsidR="007B094A" w:rsidRPr="0075269F" w:rsidRDefault="004D773F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:rsidRPr="009F21C4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:rsidR="007B094A" w:rsidRPr="00FB1A2E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FB1A2E"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:rsidR="005902ED" w:rsidRPr="001110D7" w:rsidRDefault="00A04DB9" w:rsidP="00D6575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6935-ВК</w:t>
            </w:r>
            <w:r w:rsidR="00C450B9" w:rsidRPr="001110D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9F21C4" w:rsidRPr="005E2589" w:rsidRDefault="00A75968" w:rsidP="00776060">
            <w:pPr>
              <w:rPr>
                <w:rFonts w:ascii="Arial" w:hAnsi="Arial" w:cs="Arial"/>
                <w:sz w:val="22"/>
                <w:szCs w:val="22"/>
              </w:rPr>
            </w:pPr>
            <w:hyperlink r:id="rId8" w:history="1">
              <w:r w:rsidR="00626B8D" w:rsidRPr="00E27902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https://document-link.sarex.io/15d49e6e-bf8d-46e1-b23e-27ffbe2988be</w:t>
              </w:r>
            </w:hyperlink>
          </w:p>
        </w:tc>
      </w:tr>
      <w:tr w:rsidR="007B094A" w:rsidTr="00222CDE">
        <w:trPr>
          <w:trHeight w:val="180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:rsidR="00125988" w:rsidRDefault="00E50F8B" w:rsidP="00E50F8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включают в себя </w:t>
            </w:r>
            <w:r w:rsidR="00125988">
              <w:rPr>
                <w:rFonts w:ascii="Arial" w:hAnsi="Arial" w:cs="Arial"/>
                <w:sz w:val="22"/>
                <w:szCs w:val="22"/>
              </w:rPr>
              <w:t xml:space="preserve">полный комплекс работ по устройству системы внутренней ливневой канализации К2 в блоках 1, 2, 3, в том числе в переходах. </w:t>
            </w:r>
          </w:p>
          <w:p w:rsidR="00222CDE" w:rsidRPr="00C05D0F" w:rsidRDefault="00125988" w:rsidP="00E50F8B">
            <w:pPr>
              <w:rPr>
                <w:rFonts w:ascii="Arial" w:hAnsi="Arial" w:cs="Arial"/>
                <w:b/>
                <w:sz w:val="22"/>
                <w:szCs w:val="22"/>
                <w:u w:val="single"/>
                <w:vertAlign w:val="superscript"/>
              </w:rPr>
            </w:pPr>
            <w:r w:rsidRPr="00C05D0F">
              <w:rPr>
                <w:rFonts w:ascii="Arial" w:hAnsi="Arial" w:cs="Arial"/>
                <w:b/>
                <w:sz w:val="22"/>
                <w:szCs w:val="22"/>
                <w:u w:val="single"/>
              </w:rPr>
              <w:t>Границами выполнения работ считать от существующих выпусков К2 в подвале здания до существующих кровельных воронок.</w:t>
            </w:r>
          </w:p>
          <w:p w:rsidR="00406CE4" w:rsidRDefault="00406CE4" w:rsidP="00406C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6176">
              <w:rPr>
                <w:rFonts w:ascii="Arial" w:hAnsi="Arial" w:cs="Arial"/>
                <w:sz w:val="22"/>
                <w:szCs w:val="22"/>
              </w:rPr>
              <w:t>Примечание: Стоимость представленная в коммерческом предложении должна учитывать полный комплекс работ и затрат, согласно проектной документац</w:t>
            </w:r>
            <w:r w:rsidR="00125988">
              <w:rPr>
                <w:rFonts w:ascii="Arial" w:hAnsi="Arial" w:cs="Arial"/>
                <w:sz w:val="22"/>
                <w:szCs w:val="22"/>
              </w:rPr>
              <w:t xml:space="preserve">ии, в </w:t>
            </w:r>
            <w:proofErr w:type="spellStart"/>
            <w:r w:rsidR="00125988">
              <w:rPr>
                <w:rFonts w:ascii="Arial" w:hAnsi="Arial" w:cs="Arial"/>
                <w:sz w:val="22"/>
                <w:szCs w:val="22"/>
              </w:rPr>
              <w:t>т.ч</w:t>
            </w:r>
            <w:proofErr w:type="spellEnd"/>
            <w:r w:rsidR="00125988">
              <w:rPr>
                <w:rFonts w:ascii="Arial" w:hAnsi="Arial" w:cs="Arial"/>
                <w:sz w:val="22"/>
                <w:szCs w:val="22"/>
              </w:rPr>
              <w:t>.: доставку материалов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12237">
              <w:rPr>
                <w:rFonts w:ascii="Arial" w:hAnsi="Arial" w:cs="Arial"/>
                <w:sz w:val="22"/>
                <w:szCs w:val="22"/>
              </w:rPr>
              <w:t xml:space="preserve">затраты на разгрузку, погрузку, перемещение по строительной площадке материалов и оборудование; доставка, проживание сотрудников субподрядной организации и оплата командировочных </w:t>
            </w:r>
            <w:r w:rsidRPr="00212237">
              <w:rPr>
                <w:rFonts w:ascii="Arial" w:hAnsi="Arial" w:cs="Arial"/>
                <w:sz w:val="22"/>
                <w:szCs w:val="22"/>
              </w:rPr>
              <w:lastRenderedPageBreak/>
              <w:t>расходов</w:t>
            </w:r>
            <w:r w:rsidR="00125988">
              <w:rPr>
                <w:rFonts w:ascii="Arial" w:hAnsi="Arial" w:cs="Arial"/>
                <w:sz w:val="22"/>
                <w:szCs w:val="22"/>
              </w:rPr>
              <w:t xml:space="preserve"> (при необходимости)</w:t>
            </w:r>
            <w:r w:rsidRPr="00212237">
              <w:rPr>
                <w:rFonts w:ascii="Arial" w:hAnsi="Arial" w:cs="Arial"/>
                <w:sz w:val="22"/>
                <w:szCs w:val="22"/>
              </w:rPr>
              <w:t>; транспортные расходы, подготовка ППР; затраты связанные с уборкой мусора и прочие сопутствующие работы и затраты в соответствие с проектной документацией и данным комплексом работ.</w:t>
            </w:r>
          </w:p>
          <w:p w:rsidR="00406CE4" w:rsidRPr="00083CCE" w:rsidRDefault="00406CE4" w:rsidP="0012598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B094A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513" w:type="dxa"/>
            <w:shd w:val="clear" w:color="auto" w:fill="auto"/>
          </w:tcPr>
          <w:p w:rsidR="00406CE4" w:rsidRPr="00406CE4" w:rsidRDefault="00776060" w:rsidP="00AF54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Исполнитель</w:t>
            </w:r>
            <w:r w:rsidR="00E50F8B">
              <w:rPr>
                <w:rFonts w:ascii="Arial" w:hAnsi="Arial" w:cs="Arial"/>
                <w:sz w:val="22"/>
                <w:szCs w:val="22"/>
              </w:rPr>
              <w:t xml:space="preserve"> обязуется выполнить работы собственными материалами</w:t>
            </w:r>
          </w:p>
        </w:tc>
      </w:tr>
      <w:tr w:rsidR="007B094A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</w:tcPr>
          <w:p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</w:t>
            </w:r>
            <w:r w:rsidR="00A40098">
              <w:rPr>
                <w:rFonts w:ascii="Arial" w:hAnsi="Arial" w:cs="Arial"/>
                <w:sz w:val="22"/>
                <w:szCs w:val="22"/>
              </w:rPr>
              <w:t xml:space="preserve">нитель работ отчитывается перед </w:t>
            </w:r>
            <w:r w:rsidRPr="00A40098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</w:t>
            </w:r>
            <w:r w:rsidRPr="00A40098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7B094A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:rsidR="007B094A" w:rsidRDefault="00776060" w:rsidP="0036610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Исполнитель</w:t>
            </w:r>
          </w:p>
        </w:tc>
      </w:tr>
      <w:tr w:rsidR="007B094A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C3D0E">
              <w:rPr>
                <w:rFonts w:ascii="Arial" w:hAnsi="Arial" w:cs="Arial"/>
                <w:sz w:val="22"/>
                <w:szCs w:val="22"/>
              </w:rPr>
              <w:t>Рыночные расценки или смета</w:t>
            </w:r>
          </w:p>
          <w:p w:rsidR="007B094A" w:rsidRPr="00695B38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</w:tc>
      </w:tr>
      <w:tr w:rsidR="007B094A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:rsidR="0081075A" w:rsidRPr="00D15A73" w:rsidRDefault="007B094A" w:rsidP="00D15A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одобрения </w:t>
            </w:r>
            <w:r w:rsidR="002C3D0E" w:rsidRPr="002C3D0E">
              <w:rPr>
                <w:rFonts w:ascii="Arial" w:hAnsi="Arial" w:cs="Arial"/>
                <w:sz w:val="22"/>
                <w:szCs w:val="22"/>
              </w:rPr>
              <w:t>Подрядчика</w:t>
            </w:r>
            <w:r>
              <w:rPr>
                <w:rFonts w:ascii="Arial" w:hAnsi="Arial" w:cs="Arial"/>
                <w:sz w:val="22"/>
                <w:szCs w:val="22"/>
              </w:rPr>
              <w:t>. Ответственность за действия соисполнителей возлагается на исполнителя работ по договору.</w:t>
            </w:r>
          </w:p>
        </w:tc>
      </w:tr>
      <w:tr w:rsidR="007B094A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:rsidTr="00D92D01">
        <w:trPr>
          <w:trHeight w:val="383"/>
        </w:trPr>
        <w:tc>
          <w:tcPr>
            <w:tcW w:w="675" w:type="dxa"/>
            <w:shd w:val="clear" w:color="auto" w:fill="auto"/>
          </w:tcPr>
          <w:p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:rsidTr="00D92D01">
        <w:trPr>
          <w:trHeight w:val="380"/>
        </w:trPr>
        <w:tc>
          <w:tcPr>
            <w:tcW w:w="675" w:type="dxa"/>
            <w:shd w:val="clear" w:color="auto" w:fill="auto"/>
          </w:tcPr>
          <w:p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:rsidTr="00D92D01">
        <w:trPr>
          <w:trHeight w:val="380"/>
        </w:trPr>
        <w:tc>
          <w:tcPr>
            <w:tcW w:w="675" w:type="dxa"/>
            <w:shd w:val="clear" w:color="auto" w:fill="auto"/>
          </w:tcPr>
          <w:p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:rsidTr="00D92D01">
        <w:trPr>
          <w:trHeight w:val="380"/>
        </w:trPr>
        <w:tc>
          <w:tcPr>
            <w:tcW w:w="675" w:type="dxa"/>
            <w:shd w:val="clear" w:color="auto" w:fill="auto"/>
          </w:tcPr>
          <w:p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:rsidTr="00D92D01">
        <w:trPr>
          <w:trHeight w:val="380"/>
        </w:trPr>
        <w:tc>
          <w:tcPr>
            <w:tcW w:w="675" w:type="dxa"/>
            <w:shd w:val="clear" w:color="auto" w:fill="auto"/>
          </w:tcPr>
          <w:p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="002C3D0E"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 Работу в выходные и праздничные дни согласовывать 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с </w:t>
            </w:r>
            <w:r w:rsidR="002C3D0E"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Подрядчиком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</w:p>
        </w:tc>
      </w:tr>
      <w:tr w:rsidR="007B094A" w:rsidTr="00D92D01">
        <w:trPr>
          <w:trHeight w:val="380"/>
        </w:trPr>
        <w:tc>
          <w:tcPr>
            <w:tcW w:w="675" w:type="dxa"/>
            <w:shd w:val="clear" w:color="auto" w:fill="auto"/>
          </w:tcPr>
          <w:p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:rsidTr="00D92D01">
        <w:trPr>
          <w:trHeight w:val="380"/>
        </w:trPr>
        <w:tc>
          <w:tcPr>
            <w:tcW w:w="675" w:type="dxa"/>
            <w:shd w:val="clear" w:color="auto" w:fill="auto"/>
          </w:tcPr>
          <w:p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:rsidR="007B094A" w:rsidRDefault="007B094A" w:rsidP="002C3D0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информировать 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 о необходимости принятия этих работ.</w:t>
            </w:r>
          </w:p>
        </w:tc>
      </w:tr>
      <w:tr w:rsidR="007B094A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:rsidR="007B094A" w:rsidRPr="000B0C56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0B0C56">
              <w:rPr>
                <w:rFonts w:ascii="Arial" w:hAnsi="Arial" w:cs="Arial"/>
                <w:sz w:val="22"/>
                <w:szCs w:val="22"/>
              </w:rPr>
              <w:t>позднее 20 числа месяца, передает Подрядчику акты выполненных работ форм КС-2 и КС-3.</w:t>
            </w:r>
          </w:p>
          <w:p w:rsidR="0081075A" w:rsidRDefault="0081075A" w:rsidP="0081075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Исполнительная документация передается на бумажном носителе в 5</w:t>
            </w:r>
            <w:r w:rsidRPr="006D0C46">
              <w:rPr>
                <w:rFonts w:ascii="Arial" w:hAnsi="Arial" w:cs="Arial"/>
                <w:sz w:val="22"/>
                <w:szCs w:val="22"/>
              </w:rPr>
              <w:t xml:space="preserve"> экземплярах</w:t>
            </w:r>
            <w:r>
              <w:rPr>
                <w:rFonts w:ascii="Arial" w:hAnsi="Arial" w:cs="Arial"/>
                <w:sz w:val="22"/>
                <w:szCs w:val="22"/>
              </w:rPr>
              <w:t xml:space="preserve"> (в случае необходимости Исполнителю экземпляр, то 6 экз.)</w:t>
            </w:r>
          </w:p>
          <w:p w:rsidR="007B094A" w:rsidRDefault="007B094A" w:rsidP="002C3D0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запросу </w:t>
            </w:r>
            <w:r w:rsidRPr="002C3D0E">
              <w:rPr>
                <w:rFonts w:ascii="Arial" w:hAnsi="Arial" w:cs="Arial"/>
                <w:sz w:val="22"/>
                <w:szCs w:val="22"/>
              </w:rPr>
              <w:t>Подрядчика</w:t>
            </w:r>
            <w:r>
              <w:rPr>
                <w:rFonts w:ascii="Arial" w:hAnsi="Arial" w:cs="Arial"/>
                <w:sz w:val="22"/>
                <w:szCs w:val="22"/>
              </w:rPr>
              <w:t xml:space="preserve">, в подтверждение произведенных затрат по СМР, исполнитель передает </w:t>
            </w:r>
            <w:r w:rsidRPr="002C3D0E">
              <w:rPr>
                <w:rFonts w:ascii="Arial" w:hAnsi="Arial" w:cs="Arial"/>
                <w:sz w:val="22"/>
                <w:szCs w:val="22"/>
              </w:rPr>
              <w:t>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</w:t>
            </w:r>
            <w:r w:rsidR="000B0C56" w:rsidRPr="000B0C56">
              <w:rPr>
                <w:rFonts w:ascii="Arial" w:hAnsi="Arial" w:cs="Arial"/>
                <w:sz w:val="22"/>
                <w:szCs w:val="22"/>
              </w:rPr>
              <w:t>Подрядчик</w:t>
            </w:r>
            <w:r w:rsidRPr="000B0C56">
              <w:rPr>
                <w:rFonts w:ascii="Arial" w:hAnsi="Arial" w:cs="Arial"/>
                <w:sz w:val="22"/>
                <w:szCs w:val="22"/>
              </w:rPr>
              <w:t xml:space="preserve"> вправе привлечь для исправления другую организацию с удержанием стоимости работ с исполнителя </w:t>
            </w:r>
            <w:r>
              <w:rPr>
                <w:rFonts w:ascii="Arial" w:hAnsi="Arial" w:cs="Arial"/>
                <w:sz w:val="22"/>
                <w:szCs w:val="22"/>
              </w:rPr>
              <w:t>работ в бесспорном порядке.</w:t>
            </w:r>
          </w:p>
        </w:tc>
      </w:tr>
    </w:tbl>
    <w:p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:rsidR="00D70AE8" w:rsidRPr="00D70AE8" w:rsidRDefault="007B094A" w:rsidP="00D70A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D70AE8">
        <w:rPr>
          <w:rFonts w:ascii="Arial" w:hAnsi="Arial" w:cs="Arial"/>
          <w:noProof/>
          <w:sz w:val="22"/>
          <w:szCs w:val="22"/>
        </w:rPr>
        <w:t xml:space="preserve"> </w:t>
      </w:r>
      <w:r w:rsidR="00D628AE">
        <w:rPr>
          <w:rFonts w:ascii="Arial" w:hAnsi="Arial" w:cs="Arial"/>
          <w:noProof/>
          <w:sz w:val="22"/>
          <w:szCs w:val="22"/>
        </w:rPr>
        <w:t>Гришин Александр Сергеевич</w:t>
      </w:r>
      <w:r w:rsidR="006A7FC4">
        <w:rPr>
          <w:rFonts w:ascii="Arial" w:hAnsi="Arial" w:cs="Arial"/>
          <w:noProof/>
          <w:sz w:val="22"/>
          <w:szCs w:val="22"/>
        </w:rPr>
        <w:t xml:space="preserve"> </w:t>
      </w:r>
      <w:r w:rsidR="00D70AE8" w:rsidRPr="00D70AE8">
        <w:rPr>
          <w:rFonts w:ascii="Arial" w:hAnsi="Arial" w:cs="Arial"/>
          <w:noProof/>
          <w:sz w:val="22"/>
          <w:szCs w:val="22"/>
        </w:rPr>
        <w:t xml:space="preserve"> </w:t>
      </w:r>
    </w:p>
    <w:p w:rsidR="007B094A" w:rsidRPr="00391C98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D70AE8">
        <w:rPr>
          <w:rFonts w:ascii="Arial" w:hAnsi="Arial" w:cs="Arial"/>
          <w:noProof/>
          <w:sz w:val="22"/>
          <w:szCs w:val="22"/>
        </w:rPr>
        <w:t xml:space="preserve"> </w:t>
      </w:r>
      <w:r w:rsidR="006A7FC4">
        <w:rPr>
          <w:rFonts w:ascii="Arial" w:hAnsi="Arial" w:cs="Arial"/>
          <w:noProof/>
          <w:sz w:val="22"/>
          <w:szCs w:val="22"/>
        </w:rPr>
        <w:t>8-</w:t>
      </w:r>
      <w:r w:rsidR="00D628AE">
        <w:rPr>
          <w:rFonts w:ascii="Arial" w:hAnsi="Arial" w:cs="Arial"/>
          <w:noProof/>
          <w:sz w:val="22"/>
          <w:szCs w:val="22"/>
        </w:rPr>
        <w:t>996-037-29-58</w:t>
      </w:r>
    </w:p>
    <w:p w:rsidR="007B094A" w:rsidRPr="00001CF4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01CF4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D70AE8" w:rsidRPr="00001CF4">
        <w:rPr>
          <w:rFonts w:ascii="Arial" w:hAnsi="Arial" w:cs="Arial"/>
          <w:noProof/>
          <w:sz w:val="22"/>
          <w:szCs w:val="22"/>
        </w:rPr>
        <w:t xml:space="preserve"> </w:t>
      </w:r>
      <w:r w:rsidR="00D628AE">
        <w:rPr>
          <w:rFonts w:ascii="Arial" w:hAnsi="Arial" w:cs="Arial"/>
          <w:noProof/>
          <w:sz w:val="22"/>
          <w:szCs w:val="22"/>
          <w:lang w:val="en-US"/>
        </w:rPr>
        <w:t>as</w:t>
      </w:r>
      <w:r w:rsidR="00D628AE" w:rsidRPr="00D628AE">
        <w:rPr>
          <w:rFonts w:ascii="Arial" w:hAnsi="Arial" w:cs="Arial"/>
          <w:noProof/>
          <w:sz w:val="22"/>
          <w:szCs w:val="22"/>
        </w:rPr>
        <w:t>.</w:t>
      </w:r>
      <w:r w:rsidR="00D628AE">
        <w:rPr>
          <w:rFonts w:ascii="Arial" w:hAnsi="Arial" w:cs="Arial"/>
          <w:noProof/>
          <w:sz w:val="22"/>
          <w:szCs w:val="22"/>
          <w:lang w:val="en-US"/>
        </w:rPr>
        <w:t>grishin</w:t>
      </w:r>
      <w:r w:rsidR="002B7D00" w:rsidRPr="00001CF4">
        <w:rPr>
          <w:rFonts w:ascii="Arial" w:hAnsi="Arial" w:cs="Arial"/>
          <w:noProof/>
          <w:sz w:val="22"/>
          <w:szCs w:val="22"/>
        </w:rPr>
        <w:t>@</w:t>
      </w:r>
      <w:r w:rsidR="002B7D00" w:rsidRPr="002B7D00">
        <w:rPr>
          <w:rFonts w:ascii="Arial" w:hAnsi="Arial" w:cs="Arial"/>
          <w:noProof/>
          <w:sz w:val="22"/>
          <w:szCs w:val="22"/>
          <w:lang w:val="en-US"/>
        </w:rPr>
        <w:t>sds</w:t>
      </w:r>
      <w:r w:rsidR="002B7D00" w:rsidRPr="00001CF4">
        <w:rPr>
          <w:rFonts w:ascii="Arial" w:hAnsi="Arial" w:cs="Arial"/>
          <w:noProof/>
          <w:sz w:val="22"/>
          <w:szCs w:val="22"/>
        </w:rPr>
        <w:t>-</w:t>
      </w:r>
      <w:r w:rsidR="002B7D00" w:rsidRPr="002B7D00">
        <w:rPr>
          <w:rFonts w:ascii="Arial" w:hAnsi="Arial" w:cs="Arial"/>
          <w:noProof/>
          <w:sz w:val="22"/>
          <w:szCs w:val="22"/>
          <w:lang w:val="en-US"/>
        </w:rPr>
        <w:t>stroy</w:t>
      </w:r>
      <w:r w:rsidR="002B7D00" w:rsidRPr="00001CF4">
        <w:rPr>
          <w:rFonts w:ascii="Arial" w:hAnsi="Arial" w:cs="Arial"/>
          <w:noProof/>
          <w:sz w:val="22"/>
          <w:szCs w:val="22"/>
        </w:rPr>
        <w:t>.</w:t>
      </w:r>
      <w:r w:rsidR="002B7D00" w:rsidRPr="002B7D00">
        <w:rPr>
          <w:rFonts w:ascii="Arial" w:hAnsi="Arial" w:cs="Arial"/>
          <w:noProof/>
          <w:sz w:val="22"/>
          <w:szCs w:val="22"/>
          <w:lang w:val="en-US"/>
        </w:rPr>
        <w:t>ru</w:t>
      </w:r>
    </w:p>
    <w:p w:rsidR="002B7D00" w:rsidRPr="00001CF4" w:rsidRDefault="002B7D00" w:rsidP="007B094A">
      <w:pPr>
        <w:rPr>
          <w:rFonts w:ascii="Arial" w:hAnsi="Arial" w:cs="Arial"/>
          <w:color w:val="000000"/>
          <w:sz w:val="22"/>
          <w:szCs w:val="22"/>
        </w:rPr>
      </w:pPr>
    </w:p>
    <w:p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D70AE8">
        <w:rPr>
          <w:rFonts w:ascii="Arial" w:hAnsi="Arial" w:cs="Arial"/>
          <w:noProof/>
          <w:sz w:val="22"/>
          <w:szCs w:val="22"/>
        </w:rPr>
        <w:t xml:space="preserve"> Киреева Анастасия Витальевна</w:t>
      </w:r>
    </w:p>
    <w:p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D70AE8">
        <w:rPr>
          <w:rFonts w:ascii="Arial" w:hAnsi="Arial" w:cs="Arial"/>
          <w:noProof/>
          <w:sz w:val="22"/>
          <w:szCs w:val="22"/>
        </w:rPr>
        <w:t xml:space="preserve"> </w:t>
      </w:r>
      <w:r w:rsidR="00D70AE8" w:rsidRPr="00D70AE8">
        <w:rPr>
          <w:rFonts w:ascii="Arial" w:hAnsi="Arial" w:cs="Arial"/>
          <w:noProof/>
          <w:sz w:val="22"/>
          <w:szCs w:val="22"/>
        </w:rPr>
        <w:t>8-923-500-5332</w:t>
      </w:r>
    </w:p>
    <w:p w:rsidR="007B094A" w:rsidRPr="0051158C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1967F8">
        <w:rPr>
          <w:rFonts w:ascii="Arial" w:hAnsi="Arial" w:cs="Arial"/>
          <w:noProof/>
          <w:sz w:val="22"/>
          <w:szCs w:val="22"/>
          <w:lang w:val="en-US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D70AE8" w:rsidRPr="0051158C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r w:rsidR="00391C98">
        <w:rPr>
          <w:rFonts w:ascii="Arial" w:hAnsi="Arial" w:cs="Arial"/>
          <w:noProof/>
          <w:sz w:val="22"/>
          <w:szCs w:val="22"/>
          <w:lang w:val="en-US"/>
        </w:rPr>
        <w:t>a</w:t>
      </w:r>
      <w:r w:rsidR="00D70AE8" w:rsidRPr="0051158C">
        <w:rPr>
          <w:rFonts w:ascii="Arial" w:hAnsi="Arial" w:cs="Arial"/>
          <w:noProof/>
          <w:sz w:val="22"/>
          <w:szCs w:val="22"/>
          <w:lang w:val="en-US"/>
        </w:rPr>
        <w:t>.kireeva@sds-stroy.ru</w:t>
      </w:r>
    </w:p>
    <w:p w:rsidR="007B094A" w:rsidRPr="001967F8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</w:p>
    <w:p w:rsidR="007B094A" w:rsidRPr="009B4E8C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</w:p>
    <w:p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:rsidR="001E487B" w:rsidRDefault="001E487B"/>
    <w:sectPr w:rsidR="001E487B" w:rsidSect="001110D7">
      <w:headerReference w:type="default" r:id="rId9"/>
      <w:pgSz w:w="11906" w:h="16838"/>
      <w:pgMar w:top="1134" w:right="851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DC9" w:rsidRDefault="00212DC9" w:rsidP="00C94D67">
      <w:r>
        <w:separator/>
      </w:r>
    </w:p>
  </w:endnote>
  <w:endnote w:type="continuationSeparator" w:id="0">
    <w:p w:rsidR="00212DC9" w:rsidRDefault="00212DC9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DC9" w:rsidRDefault="00212DC9" w:rsidP="00C94D67">
      <w:r>
        <w:separator/>
      </w:r>
    </w:p>
  </w:footnote>
  <w:footnote w:type="continuationSeparator" w:id="0">
    <w:p w:rsidR="00212DC9" w:rsidRDefault="00212DC9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:rsidTr="00C94D67">
      <w:tc>
        <w:tcPr>
          <w:tcW w:w="10632" w:type="dxa"/>
          <w:shd w:val="clear" w:color="auto" w:fill="auto"/>
        </w:tcPr>
        <w:p w:rsidR="00C94D67" w:rsidRPr="002671FD" w:rsidRDefault="00024737" w:rsidP="00024737">
          <w:pPr>
            <w:pStyle w:val="a3"/>
            <w:tabs>
              <w:tab w:val="clear" w:pos="4677"/>
              <w:tab w:val="clear" w:pos="9355"/>
              <w:tab w:val="right" w:pos="9540"/>
            </w:tabs>
            <w:rPr>
              <w:rFonts w:ascii="Arial" w:hAnsi="Arial" w:cs="Aria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BAA2112" wp14:editId="78C38E05">
                    <wp:simplePos x="0" y="0"/>
                    <wp:positionH relativeFrom="column">
                      <wp:posOffset>86995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1905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EE824CE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6.85pt,3.1pt" to="6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W+wCQIAAMQDAAAOAAAAZHJzL2Uyb0RvYy54bWysU82O0zAQviPxDpbvNGl2W3ajpqvVVstl&#10;BZUWHmDqOD/CsS3bNO0NOCP1EXgFDiCttMAzJG/E2GnLLtwQOVjz+83MN5PZxaYRZM2NrZXM6HgU&#10;U8IlU3kty4y+eX397IwS60DmIJTkGd1ySy/mT5/MWp3yRFVK5NwQBJE2bXVGK+d0GkWWVbwBO1Ka&#10;S3QWyjTgUDVllBtoEb0RURLH06hVJtdGMW4tWheDk84DflFw5l4VheWOiIxiby68Jrwr/0bzGaSl&#10;AV3VbN8G/EMXDdQSix6hFuCAvDP1X1BNzYyyqnAjpppIFUXNeJgBpxnHf0xzW4HmYRYkx+ojTfb/&#10;wbKX66UhdZ7Rk0l8fnJ6+jyhREKDq+o+9+/7Xfe9+9LvSP+h+9l96752d92P7q7/iPJ9/wll7+zu&#10;9+YdSTyjrbYpAl/JpfGcsI281TeKvbXoix45vWL1ELYpTOPDkRSyCRvaHjfEN46wwcjQOo3Pp3FY&#10;XgTpIU8b615w1RAvZFTU0nMHKaxvrPOVIT2EeLNU17UQYf9CkjajCX4TShjgGRYCHIqNRmKsLCkB&#10;UeJ9M2cCpFWizn26B7KmXF0JQ9aANzZOkunl5VBX6AoG69kkPra7Dw/9PMLxzS3AVkNKcHkysW0h&#10;fR0eznk/y2/ivLRS+XZpDuziqYS0/Vn7W3yoo/zw55v/AgAA//8DAFBLAwQUAAYACAAAACEAmbf4&#10;WtoAAAAHAQAADwAAAGRycy9kb3ducmV2LnhtbEyOQUvEMBCF74L/IYzgRdy0VarUposIIgoK7qrg&#10;bdqObbGZlCS7W/+905Oeho/3ePOV69mOak8+DI4NpKsEFHHj2oE7A2/b+/NrUCEitzg6JgM/FGBd&#10;HR+VWLTuwK+038ROyQiHAg30MU6F1qHpyWJYuYlYsi/nLUZB3+nW40HG7aizJMm1xYHlQ48T3fXU&#10;fG921sAHnqXP/HL5Hunx82HOO799SmtjTk/m2xtQkeb4V4ZFX9ShEqfa7bgNahS+uJKmgTwDtcQL&#10;1nKTLANdlfq/f/ULAAD//wMAUEsBAi0AFAAGAAgAAAAhALaDOJL+AAAA4QEAABMAAAAAAAAAAAAA&#10;AAAAAAAAAFtDb250ZW50X1R5cGVzXS54bWxQSwECLQAUAAYACAAAACEAOP0h/9YAAACUAQAACwAA&#10;AAAAAAAAAAAAAAAvAQAAX3JlbHMvLnJlbHNQSwECLQAUAAYACAAAACEAzj1vsAkCAADEAwAADgAA&#10;AAAAAAAAAAAAAAAuAgAAZHJzL2Uyb0RvYy54bWxQSwECLQAUAAYACAAAACEAmbf4WtoAAAAHAQAA&#10;DwAAAAAAAAAAAAAAAABjBAAAZHJzL2Rvd25yZXYueG1sUEsFBgAAAAAEAAQA8wAAAGo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 w:rsidR="00C94D67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12C57F9" wp14:editId="1D378C34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</w:rPr>
            <w:t xml:space="preserve">    </w:t>
          </w:r>
          <w:r w:rsidR="00C94D67" w:rsidRPr="00C0522B">
            <w:rPr>
              <w:rFonts w:ascii="Arial" w:hAnsi="Arial" w:cs="Arial"/>
            </w:rPr>
            <w:t>ООО «СДС-Строй»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 xml:space="preserve">   </w:t>
          </w:r>
          <w:r w:rsidR="00C94D67" w:rsidRPr="00C0522B">
            <w:rPr>
              <w:rFonts w:ascii="Arial" w:hAnsi="Arial" w:cs="Arial"/>
            </w:rPr>
            <w:t xml:space="preserve">Пр-т  </w:t>
          </w:r>
          <w:proofErr w:type="spellStart"/>
          <w:r w:rsidR="00C94D67" w:rsidRPr="00C0522B">
            <w:rPr>
              <w:rFonts w:ascii="Arial" w:hAnsi="Arial" w:cs="Arial"/>
            </w:rPr>
            <w:t>Притомский</w:t>
          </w:r>
          <w:proofErr w:type="spellEnd"/>
          <w:r w:rsidR="00C94D67" w:rsidRPr="00C0522B">
            <w:rPr>
              <w:rFonts w:ascii="Arial" w:hAnsi="Arial" w:cs="Arial"/>
            </w:rPr>
            <w:t>, дом 7/5, помещение 101, Кемерово,</w:t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650066,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 xml:space="preserve">    </w:t>
          </w:r>
          <w:r w:rsidR="00C94D67" w:rsidRPr="00C0522B">
            <w:rPr>
              <w:rFonts w:ascii="Arial" w:hAnsi="Arial" w:cs="Arial"/>
            </w:rPr>
            <w:t>тел.:  (3842</w:t>
          </w:r>
          <w:r w:rsidR="00C94D67">
            <w:rPr>
              <w:rFonts w:ascii="Arial" w:hAnsi="Arial" w:cs="Arial"/>
            </w:rPr>
            <w:t>)68-08-14</w:t>
          </w:r>
          <w:r w:rsidR="00C94D67" w:rsidRPr="00C0522B">
            <w:rPr>
              <w:rFonts w:ascii="Arial" w:hAnsi="Arial" w:cs="Arial"/>
            </w:rPr>
            <w:br/>
          </w:r>
          <w:r w:rsidR="00C94D67">
            <w:t xml:space="preserve"> </w:t>
          </w:r>
          <w:r>
            <w:t xml:space="preserve">    </w:t>
          </w:r>
          <w:hyperlink r:id="rId2" w:history="1"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@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.</w:t>
            </w:r>
            <w:proofErr w:type="spellStart"/>
            <w:r w:rsidR="00C94D67" w:rsidRPr="00284AA8">
              <w:rPr>
                <w:rStyle w:val="a7"/>
                <w:rFonts w:ascii="Arial" w:hAnsi="Arial" w:cs="Arial"/>
                <w:lang w:val="en-US"/>
              </w:rPr>
              <w:t>ru</w:t>
            </w:r>
            <w:proofErr w:type="spellEnd"/>
          </w:hyperlink>
          <w:r w:rsidR="00C94D67">
            <w:rPr>
              <w:rFonts w:ascii="Arial" w:hAnsi="Arial" w:cs="Arial"/>
            </w:rPr>
            <w:t xml:space="preserve">, </w:t>
          </w:r>
          <w:proofErr w:type="spellStart"/>
          <w:r w:rsidR="00C94D67">
            <w:rPr>
              <w:rFonts w:ascii="Arial" w:hAnsi="Arial" w:cs="Arial"/>
            </w:rPr>
            <w:t>сдс-строй.рф</w:t>
          </w:r>
          <w:proofErr w:type="spellEnd"/>
          <w:r w:rsidR="00C94D67">
            <w:rPr>
              <w:rFonts w:ascii="Arial" w:hAnsi="Arial" w:cs="Arial"/>
            </w:rPr>
            <w:t xml:space="preserve"> </w:t>
          </w:r>
        </w:p>
        <w:p w:rsidR="00C94D67" w:rsidRDefault="00C94D67" w:rsidP="00C94D67">
          <w:pPr>
            <w:ind w:right="736"/>
            <w:rPr>
              <w:sz w:val="20"/>
              <w:szCs w:val="20"/>
            </w:rPr>
          </w:pPr>
        </w:p>
        <w:p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1A6B"/>
    <w:multiLevelType w:val="hybridMultilevel"/>
    <w:tmpl w:val="A1F6E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22AA8"/>
    <w:multiLevelType w:val="hybridMultilevel"/>
    <w:tmpl w:val="3EA47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C1896"/>
    <w:multiLevelType w:val="hybridMultilevel"/>
    <w:tmpl w:val="AA808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01CF4"/>
    <w:rsid w:val="00007B35"/>
    <w:rsid w:val="00024737"/>
    <w:rsid w:val="000420CC"/>
    <w:rsid w:val="00083CCE"/>
    <w:rsid w:val="00095C34"/>
    <w:rsid w:val="00096563"/>
    <w:rsid w:val="000A086A"/>
    <w:rsid w:val="000B0C56"/>
    <w:rsid w:val="000E59F2"/>
    <w:rsid w:val="00107926"/>
    <w:rsid w:val="001110D7"/>
    <w:rsid w:val="00123AC2"/>
    <w:rsid w:val="00125988"/>
    <w:rsid w:val="00160F71"/>
    <w:rsid w:val="00192B87"/>
    <w:rsid w:val="001967F8"/>
    <w:rsid w:val="001D17E5"/>
    <w:rsid w:val="001D18A7"/>
    <w:rsid w:val="001D32B2"/>
    <w:rsid w:val="001D48DD"/>
    <w:rsid w:val="001E24FA"/>
    <w:rsid w:val="001E487B"/>
    <w:rsid w:val="001E5FC4"/>
    <w:rsid w:val="001E7E4F"/>
    <w:rsid w:val="00212102"/>
    <w:rsid w:val="00212DC9"/>
    <w:rsid w:val="00222CDE"/>
    <w:rsid w:val="00227120"/>
    <w:rsid w:val="002315DB"/>
    <w:rsid w:val="00240A01"/>
    <w:rsid w:val="00267E02"/>
    <w:rsid w:val="002B7D00"/>
    <w:rsid w:val="002C3D0E"/>
    <w:rsid w:val="002E6584"/>
    <w:rsid w:val="00301989"/>
    <w:rsid w:val="00304E16"/>
    <w:rsid w:val="0031463B"/>
    <w:rsid w:val="00325F16"/>
    <w:rsid w:val="00357A32"/>
    <w:rsid w:val="003600DA"/>
    <w:rsid w:val="00366103"/>
    <w:rsid w:val="003748C8"/>
    <w:rsid w:val="00391C98"/>
    <w:rsid w:val="003A2DF4"/>
    <w:rsid w:val="003B1BB4"/>
    <w:rsid w:val="003D4F5B"/>
    <w:rsid w:val="00406CE4"/>
    <w:rsid w:val="00416FE7"/>
    <w:rsid w:val="00417356"/>
    <w:rsid w:val="0043618C"/>
    <w:rsid w:val="00444AD5"/>
    <w:rsid w:val="0045344A"/>
    <w:rsid w:val="0048035C"/>
    <w:rsid w:val="00483874"/>
    <w:rsid w:val="00494415"/>
    <w:rsid w:val="00494F7B"/>
    <w:rsid w:val="004A3E9C"/>
    <w:rsid w:val="004D20D4"/>
    <w:rsid w:val="004D39DE"/>
    <w:rsid w:val="004D773F"/>
    <w:rsid w:val="005033D4"/>
    <w:rsid w:val="0051158C"/>
    <w:rsid w:val="0051267D"/>
    <w:rsid w:val="005522D8"/>
    <w:rsid w:val="0055736A"/>
    <w:rsid w:val="005839D0"/>
    <w:rsid w:val="0058597D"/>
    <w:rsid w:val="005902ED"/>
    <w:rsid w:val="005B6449"/>
    <w:rsid w:val="005C4996"/>
    <w:rsid w:val="005D5768"/>
    <w:rsid w:val="005E2589"/>
    <w:rsid w:val="00610726"/>
    <w:rsid w:val="00622922"/>
    <w:rsid w:val="00626B8D"/>
    <w:rsid w:val="00637D01"/>
    <w:rsid w:val="006A7FC4"/>
    <w:rsid w:val="006B4FBB"/>
    <w:rsid w:val="006B77DA"/>
    <w:rsid w:val="006D0C46"/>
    <w:rsid w:val="006D525C"/>
    <w:rsid w:val="00711BCB"/>
    <w:rsid w:val="00715AF6"/>
    <w:rsid w:val="0072329E"/>
    <w:rsid w:val="007232E8"/>
    <w:rsid w:val="007445F7"/>
    <w:rsid w:val="007522EC"/>
    <w:rsid w:val="0076194A"/>
    <w:rsid w:val="00776060"/>
    <w:rsid w:val="00791E18"/>
    <w:rsid w:val="00794CC5"/>
    <w:rsid w:val="007B094A"/>
    <w:rsid w:val="007B2130"/>
    <w:rsid w:val="007F3CA4"/>
    <w:rsid w:val="0081075A"/>
    <w:rsid w:val="00811F87"/>
    <w:rsid w:val="00816386"/>
    <w:rsid w:val="0081737B"/>
    <w:rsid w:val="00842D54"/>
    <w:rsid w:val="00843747"/>
    <w:rsid w:val="00857B5E"/>
    <w:rsid w:val="0088332D"/>
    <w:rsid w:val="00884717"/>
    <w:rsid w:val="008B74DE"/>
    <w:rsid w:val="008C07A1"/>
    <w:rsid w:val="008C6C5D"/>
    <w:rsid w:val="008D743D"/>
    <w:rsid w:val="00942BF9"/>
    <w:rsid w:val="00963B5F"/>
    <w:rsid w:val="009741B1"/>
    <w:rsid w:val="00974A94"/>
    <w:rsid w:val="009871F9"/>
    <w:rsid w:val="009A21F8"/>
    <w:rsid w:val="009B4E8C"/>
    <w:rsid w:val="009C4925"/>
    <w:rsid w:val="009C6610"/>
    <w:rsid w:val="009E4C67"/>
    <w:rsid w:val="009E5213"/>
    <w:rsid w:val="009F213C"/>
    <w:rsid w:val="009F21C4"/>
    <w:rsid w:val="00A04DB9"/>
    <w:rsid w:val="00A20B14"/>
    <w:rsid w:val="00A34C66"/>
    <w:rsid w:val="00A40098"/>
    <w:rsid w:val="00A75968"/>
    <w:rsid w:val="00A93537"/>
    <w:rsid w:val="00AA48D2"/>
    <w:rsid w:val="00AC1774"/>
    <w:rsid w:val="00AD6F07"/>
    <w:rsid w:val="00AE0A54"/>
    <w:rsid w:val="00AF1D98"/>
    <w:rsid w:val="00AF54A1"/>
    <w:rsid w:val="00B002A6"/>
    <w:rsid w:val="00B82D98"/>
    <w:rsid w:val="00B95C7B"/>
    <w:rsid w:val="00BC4277"/>
    <w:rsid w:val="00BD4FC9"/>
    <w:rsid w:val="00C05D0F"/>
    <w:rsid w:val="00C31EE9"/>
    <w:rsid w:val="00C32A34"/>
    <w:rsid w:val="00C35224"/>
    <w:rsid w:val="00C37A61"/>
    <w:rsid w:val="00C440FC"/>
    <w:rsid w:val="00C450B9"/>
    <w:rsid w:val="00C548CA"/>
    <w:rsid w:val="00C638CE"/>
    <w:rsid w:val="00C64A94"/>
    <w:rsid w:val="00C85050"/>
    <w:rsid w:val="00C8557A"/>
    <w:rsid w:val="00C94D67"/>
    <w:rsid w:val="00CA3597"/>
    <w:rsid w:val="00CD1FC1"/>
    <w:rsid w:val="00CF6089"/>
    <w:rsid w:val="00D15A73"/>
    <w:rsid w:val="00D24B41"/>
    <w:rsid w:val="00D47B7B"/>
    <w:rsid w:val="00D56982"/>
    <w:rsid w:val="00D61015"/>
    <w:rsid w:val="00D6238E"/>
    <w:rsid w:val="00D628AE"/>
    <w:rsid w:val="00D6575D"/>
    <w:rsid w:val="00D70AE8"/>
    <w:rsid w:val="00D75DF2"/>
    <w:rsid w:val="00DC6944"/>
    <w:rsid w:val="00E00E62"/>
    <w:rsid w:val="00E00E9D"/>
    <w:rsid w:val="00E20275"/>
    <w:rsid w:val="00E2656C"/>
    <w:rsid w:val="00E27902"/>
    <w:rsid w:val="00E44162"/>
    <w:rsid w:val="00E50F8B"/>
    <w:rsid w:val="00E67262"/>
    <w:rsid w:val="00E67645"/>
    <w:rsid w:val="00EE2B34"/>
    <w:rsid w:val="00EE3673"/>
    <w:rsid w:val="00EE7858"/>
    <w:rsid w:val="00F02FE4"/>
    <w:rsid w:val="00F05CFB"/>
    <w:rsid w:val="00F13CA3"/>
    <w:rsid w:val="00F170A4"/>
    <w:rsid w:val="00F734B2"/>
    <w:rsid w:val="00FB18DC"/>
    <w:rsid w:val="00FB1A2E"/>
    <w:rsid w:val="00FF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14222B"/>
  <w15:docId w15:val="{18B1F264-5E15-4CA4-B432-6A1F0542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List Paragraph"/>
    <w:basedOn w:val="a"/>
    <w:uiPriority w:val="34"/>
    <w:qFormat/>
    <w:rsid w:val="00A93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-link.sarex.io/15d49e6e-bf8d-46e1-b23e-27ffbe2988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B1F4F-F0A3-4876-8845-8579A5CB0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Юрченко Анастасия Алексеевна</dc:creator>
  <cp:lastModifiedBy>Шарова Наталья Сергеевна</cp:lastModifiedBy>
  <cp:revision>18</cp:revision>
  <dcterms:created xsi:type="dcterms:W3CDTF">2026-05-07T04:02:00Z</dcterms:created>
  <dcterms:modified xsi:type="dcterms:W3CDTF">2026-11-06T04:09:00Z</dcterms:modified>
</cp:coreProperties>
</file>